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933C" w14:textId="7F5F1E5C" w:rsidR="005538D5" w:rsidRDefault="00553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b/>
          <w:bCs/>
          <w:color w:val="000000"/>
        </w:rPr>
      </w:pPr>
      <w:r w:rsidRPr="005538D5">
        <w:rPr>
          <w:noProof/>
        </w:rPr>
        <w:drawing>
          <wp:anchor distT="0" distB="0" distL="114300" distR="114300" simplePos="0" relativeHeight="251658240" behindDoc="0" locked="0" layoutInCell="1" allowOverlap="1" wp14:anchorId="3BACC8AA" wp14:editId="5A3744CA">
            <wp:simplePos x="0" y="0"/>
            <wp:positionH relativeFrom="column">
              <wp:posOffset>5725160</wp:posOffset>
            </wp:positionH>
            <wp:positionV relativeFrom="paragraph">
              <wp:posOffset>0</wp:posOffset>
            </wp:positionV>
            <wp:extent cx="744220" cy="885825"/>
            <wp:effectExtent l="0" t="0" r="0" b="9525"/>
            <wp:wrapSquare wrapText="bothSides"/>
            <wp:docPr id="6" name="Picture 5" descr="A blue and white shield with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C44A21A-0E69-DA80-7BD4-D151D95971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ue and white shield with text&#10;&#10;Description automatically generated">
                      <a:extLst>
                        <a:ext uri="{FF2B5EF4-FFF2-40B4-BE49-F238E27FC236}">
                          <a16:creationId xmlns:a16="http://schemas.microsoft.com/office/drawing/2014/main" id="{FC44A21A-0E69-DA80-7BD4-D151D95971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DE6A3" w14:textId="77777777" w:rsidR="005538D5" w:rsidRDefault="00553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b/>
          <w:bCs/>
          <w:color w:val="000000"/>
        </w:rPr>
      </w:pPr>
    </w:p>
    <w:p w14:paraId="24382753" w14:textId="77777777" w:rsidR="005538D5" w:rsidRDefault="00553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b/>
          <w:bCs/>
          <w:color w:val="000000"/>
        </w:rPr>
      </w:pPr>
    </w:p>
    <w:p w14:paraId="7F5B6859" w14:textId="20E5A002" w:rsidR="003C7795" w:rsidRPr="006B7E82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b/>
          <w:bCs/>
          <w:color w:val="000000"/>
        </w:rPr>
      </w:pPr>
      <w:r w:rsidRPr="006B7E82">
        <w:rPr>
          <w:b/>
          <w:bCs/>
          <w:color w:val="000000"/>
        </w:rPr>
        <w:t xml:space="preserve">Annandale Public School Parents &amp; Citizens Association  </w:t>
      </w:r>
    </w:p>
    <w:p w14:paraId="70BF1EFB" w14:textId="3E5EDBE2" w:rsidR="003C7795" w:rsidRPr="006B7E82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64"/>
        <w:rPr>
          <w:b/>
          <w:bCs/>
          <w:color w:val="000000"/>
        </w:rPr>
      </w:pPr>
      <w:r w:rsidRPr="006B7E82">
        <w:rPr>
          <w:b/>
          <w:bCs/>
          <w:color w:val="000000"/>
        </w:rPr>
        <w:t xml:space="preserve">Minutes of </w:t>
      </w:r>
      <w:r w:rsidR="0090370F">
        <w:rPr>
          <w:b/>
          <w:bCs/>
          <w:color w:val="000000"/>
        </w:rPr>
        <w:t xml:space="preserve">Annual </w:t>
      </w:r>
      <w:r w:rsidRPr="006B7E82">
        <w:rPr>
          <w:b/>
          <w:bCs/>
          <w:color w:val="000000"/>
        </w:rPr>
        <w:t xml:space="preserve">General Meeting  </w:t>
      </w:r>
    </w:p>
    <w:p w14:paraId="6F147EBD" w14:textId="764F5BE2" w:rsidR="003C7795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0"/>
        <w:rPr>
          <w:color w:val="000000"/>
        </w:rPr>
      </w:pPr>
      <w:r w:rsidRPr="00586E33">
        <w:rPr>
          <w:b/>
          <w:bCs/>
          <w:color w:val="000000"/>
        </w:rPr>
        <w:t>Chair:</w:t>
      </w:r>
      <w:r>
        <w:rPr>
          <w:color w:val="000000"/>
        </w:rPr>
        <w:t xml:space="preserve"> </w:t>
      </w:r>
      <w:r w:rsidR="0027146C">
        <w:t>Jamie Darams</w:t>
      </w:r>
    </w:p>
    <w:p w14:paraId="004F06BC" w14:textId="11552865" w:rsidR="003C7795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16"/>
        <w:rPr>
          <w:color w:val="000000"/>
        </w:rPr>
      </w:pPr>
      <w:r w:rsidRPr="00586E33">
        <w:rPr>
          <w:b/>
          <w:bCs/>
          <w:color w:val="000000"/>
        </w:rPr>
        <w:t>Date:</w:t>
      </w:r>
      <w:r>
        <w:rPr>
          <w:color w:val="000000"/>
        </w:rPr>
        <w:t xml:space="preserve"> </w:t>
      </w:r>
      <w:r w:rsidR="00CE4F1F">
        <w:rPr>
          <w:color w:val="000000"/>
        </w:rPr>
        <w:t>2</w:t>
      </w:r>
      <w:r w:rsidR="00BB490A">
        <w:rPr>
          <w:color w:val="000000"/>
        </w:rPr>
        <w:t>4</w:t>
      </w:r>
      <w:r w:rsidR="00CE4F1F">
        <w:rPr>
          <w:color w:val="000000"/>
        </w:rPr>
        <w:t xml:space="preserve"> </w:t>
      </w:r>
      <w:r w:rsidR="00BB490A">
        <w:rPr>
          <w:color w:val="000000"/>
        </w:rPr>
        <w:t>June</w:t>
      </w:r>
      <w:r w:rsidR="00CB6594">
        <w:rPr>
          <w:color w:val="000000"/>
        </w:rPr>
        <w:t xml:space="preserve"> </w:t>
      </w:r>
      <w:r w:rsidR="00855B2E">
        <w:rPr>
          <w:color w:val="000000"/>
        </w:rPr>
        <w:t>202</w:t>
      </w:r>
      <w:r w:rsidR="00052658">
        <w:rPr>
          <w:color w:val="000000"/>
        </w:rPr>
        <w:t>5</w:t>
      </w:r>
    </w:p>
    <w:p w14:paraId="72C20753" w14:textId="72C90757" w:rsidR="003C7795" w:rsidRPr="000A1902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4"/>
        <w:rPr>
          <w:color w:val="000000"/>
        </w:rPr>
      </w:pPr>
      <w:r w:rsidRPr="000A1902">
        <w:rPr>
          <w:b/>
          <w:bCs/>
          <w:color w:val="000000"/>
        </w:rPr>
        <w:t>Time:</w:t>
      </w:r>
      <w:r w:rsidRPr="000A1902">
        <w:rPr>
          <w:color w:val="000000"/>
        </w:rPr>
        <w:t xml:space="preserve"> </w:t>
      </w:r>
      <w:r w:rsidR="00B75538">
        <w:rPr>
          <w:color w:val="000000"/>
        </w:rPr>
        <w:t>7:30</w:t>
      </w:r>
      <w:r w:rsidRPr="000A1902">
        <w:rPr>
          <w:color w:val="000000"/>
        </w:rPr>
        <w:t xml:space="preserve">pm </w:t>
      </w:r>
    </w:p>
    <w:p w14:paraId="18A001BA" w14:textId="68424851" w:rsidR="003C7795" w:rsidRPr="000A1902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rPr>
          <w:color w:val="000000"/>
        </w:rPr>
      </w:pPr>
      <w:r w:rsidRPr="000A1902">
        <w:rPr>
          <w:b/>
          <w:bCs/>
          <w:color w:val="000000"/>
        </w:rPr>
        <w:t>Venue</w:t>
      </w:r>
      <w:r w:rsidRPr="000A1902">
        <w:rPr>
          <w:color w:val="000000"/>
        </w:rPr>
        <w:t xml:space="preserve">: online via </w:t>
      </w:r>
      <w:r w:rsidR="00B75538">
        <w:rPr>
          <w:color w:val="000000"/>
        </w:rPr>
        <w:t>Teams</w:t>
      </w:r>
    </w:p>
    <w:p w14:paraId="4D6F0720" w14:textId="02EDE70C" w:rsidR="003C7795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5"/>
        <w:rPr>
          <w:color w:val="000000"/>
        </w:rPr>
      </w:pPr>
      <w:r w:rsidRPr="000A1902">
        <w:rPr>
          <w:b/>
          <w:bCs/>
          <w:color w:val="000000"/>
        </w:rPr>
        <w:t>Minutes:</w:t>
      </w:r>
      <w:r w:rsidRPr="000A1902">
        <w:rPr>
          <w:color w:val="000000"/>
        </w:rPr>
        <w:t xml:space="preserve"> </w:t>
      </w:r>
      <w:r w:rsidR="00CE4F1F">
        <w:t>2</w:t>
      </w:r>
      <w:r w:rsidR="00BB490A">
        <w:t>4</w:t>
      </w:r>
      <w:r w:rsidR="00CE4F1F">
        <w:t xml:space="preserve"> </w:t>
      </w:r>
      <w:r w:rsidR="00BB490A">
        <w:t>June</w:t>
      </w:r>
      <w:r w:rsidR="00CE4F1F">
        <w:t xml:space="preserve"> 2025</w:t>
      </w:r>
      <w:r w:rsidRPr="000B506F">
        <w:rPr>
          <w:color w:val="000000"/>
        </w:rPr>
        <w:t xml:space="preserve"> GM</w:t>
      </w:r>
      <w:r w:rsidR="005C1C6A" w:rsidRPr="000B506F">
        <w:rPr>
          <w:color w:val="000000"/>
        </w:rPr>
        <w:t>. Fini</w:t>
      </w:r>
      <w:r w:rsidR="005C1C6A" w:rsidRPr="00811541">
        <w:t xml:space="preserve">shed </w:t>
      </w:r>
      <w:r w:rsidR="00A508FC">
        <w:t>7.55</w:t>
      </w:r>
      <w:r w:rsidR="005C1C6A" w:rsidRPr="00811541">
        <w:t xml:space="preserve">pm. </w:t>
      </w:r>
      <w:r w:rsidR="005C1C6A" w:rsidRPr="000B506F">
        <w:rPr>
          <w:color w:val="000000"/>
        </w:rPr>
        <w:t xml:space="preserve">Next meeting </w:t>
      </w:r>
      <w:r w:rsidR="00307E36" w:rsidRPr="000B506F">
        <w:rPr>
          <w:color w:val="000000"/>
        </w:rPr>
        <w:t>on</w:t>
      </w:r>
      <w:r w:rsidR="005C1C6A" w:rsidRPr="000B506F">
        <w:rPr>
          <w:color w:val="000000"/>
        </w:rPr>
        <w:t xml:space="preserve"> </w:t>
      </w:r>
      <w:r w:rsidR="001161E5">
        <w:rPr>
          <w:color w:val="000000"/>
        </w:rPr>
        <w:t>23 June</w:t>
      </w:r>
      <w:r w:rsidR="00CE4F1F">
        <w:rPr>
          <w:color w:val="000000"/>
        </w:rPr>
        <w:t xml:space="preserve"> 202</w:t>
      </w:r>
      <w:r w:rsidR="001161E5">
        <w:rPr>
          <w:color w:val="000000"/>
        </w:rPr>
        <w:t>6</w:t>
      </w:r>
      <w:r w:rsidR="005C1C6A" w:rsidRPr="000B506F">
        <w:rPr>
          <w:color w:val="000000"/>
        </w:rPr>
        <w:t>.</w:t>
      </w:r>
    </w:p>
    <w:p w14:paraId="37712633" w14:textId="77777777" w:rsidR="003C7795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6"/>
        <w:rPr>
          <w:color w:val="000000"/>
        </w:rPr>
      </w:pPr>
      <w:r w:rsidRPr="00586E33">
        <w:rPr>
          <w:b/>
          <w:bCs/>
          <w:color w:val="000000"/>
        </w:rPr>
        <w:t>Re:</w:t>
      </w:r>
      <w:r>
        <w:rPr>
          <w:color w:val="000000"/>
        </w:rPr>
        <w:t xml:space="preserve"> General Meeting Minutes (Motions, Actions and Outcomes) </w:t>
      </w:r>
    </w:p>
    <w:p w14:paraId="0AD348A0" w14:textId="4855238E" w:rsidR="003C7795" w:rsidRDefault="005D4345" w:rsidP="00B219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ind w:left="15"/>
        <w:rPr>
          <w:color w:val="000000"/>
        </w:rPr>
      </w:pPr>
      <w:r w:rsidRPr="00586E33">
        <w:rPr>
          <w:b/>
          <w:bCs/>
          <w:color w:val="000000"/>
        </w:rPr>
        <w:t>Meeting declared open:</w:t>
      </w:r>
      <w:r>
        <w:rPr>
          <w:color w:val="000000"/>
        </w:rPr>
        <w:t xml:space="preserve"> </w:t>
      </w:r>
      <w:r w:rsidR="00B219CB" w:rsidRPr="00332264">
        <w:t>Jamie Darams</w:t>
      </w:r>
      <w:r w:rsidR="00CF66A8">
        <w:t xml:space="preserve"> </w:t>
      </w:r>
      <w:r w:rsidRPr="00332264">
        <w:rPr>
          <w:color w:val="000000"/>
        </w:rPr>
        <w:t xml:space="preserve">– President at </w:t>
      </w:r>
      <w:r w:rsidR="00BC568B" w:rsidRPr="00332264">
        <w:rPr>
          <w:color w:val="000000"/>
        </w:rPr>
        <w:t>7:3</w:t>
      </w:r>
      <w:r w:rsidR="000B02EB">
        <w:rPr>
          <w:color w:val="000000"/>
        </w:rPr>
        <w:t>0</w:t>
      </w:r>
      <w:r w:rsidR="004D03C1">
        <w:rPr>
          <w:color w:val="000000"/>
        </w:rPr>
        <w:t>pm</w:t>
      </w:r>
      <w:r>
        <w:rPr>
          <w:color w:val="000000"/>
        </w:rPr>
        <w:t xml:space="preserve">  </w:t>
      </w:r>
    </w:p>
    <w:p w14:paraId="6695CA49" w14:textId="77777777" w:rsidR="003C7795" w:rsidRPr="00586E33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rPr>
          <w:b/>
          <w:bCs/>
          <w:color w:val="000000"/>
        </w:rPr>
      </w:pPr>
      <w:r w:rsidRPr="00586E33">
        <w:rPr>
          <w:b/>
          <w:bCs/>
          <w:color w:val="000000"/>
        </w:rPr>
        <w:t xml:space="preserve">Attendance – </w:t>
      </w:r>
      <w:r w:rsidRPr="00586E33">
        <w:rPr>
          <w:b/>
          <w:bCs/>
        </w:rPr>
        <w:t>Total</w:t>
      </w:r>
      <w:r w:rsidRPr="00586E33">
        <w:rPr>
          <w:b/>
          <w:bCs/>
          <w:color w:val="000000"/>
        </w:rPr>
        <w:t xml:space="preserve">  </w:t>
      </w:r>
    </w:p>
    <w:p w14:paraId="603E2BD1" w14:textId="24F2A3A8" w:rsidR="00A66B22" w:rsidRPr="00855B2E" w:rsidRDefault="005D4345" w:rsidP="00773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83" w:right="1123"/>
        <w:rPr>
          <w:color w:val="000000"/>
        </w:rPr>
      </w:pPr>
      <w:r w:rsidRPr="00367444">
        <w:rPr>
          <w:color w:val="000000"/>
        </w:rPr>
        <w:t>Lisa Lupton</w:t>
      </w:r>
      <w:r w:rsidR="00CB29F5" w:rsidRPr="00367444">
        <w:rPr>
          <w:color w:val="000000"/>
        </w:rPr>
        <w:t>,</w:t>
      </w:r>
      <w:r w:rsidRPr="00367444">
        <w:rPr>
          <w:color w:val="000000"/>
        </w:rPr>
        <w:t xml:space="preserve"> Jamie Darams</w:t>
      </w:r>
      <w:r w:rsidR="00CB29F5" w:rsidRPr="00367444">
        <w:rPr>
          <w:color w:val="000000"/>
        </w:rPr>
        <w:t xml:space="preserve">, </w:t>
      </w:r>
      <w:r w:rsidR="00BC568B" w:rsidRPr="00D44FFF">
        <w:rPr>
          <w:color w:val="000000"/>
        </w:rPr>
        <w:t>Lucy Thawle</w:t>
      </w:r>
      <w:r w:rsidR="00332264" w:rsidRPr="00D44FFF">
        <w:rPr>
          <w:color w:val="000000"/>
        </w:rPr>
        <w:t>y,</w:t>
      </w:r>
      <w:r w:rsidR="00E72F16" w:rsidRPr="00D44FFF">
        <w:rPr>
          <w:color w:val="000000"/>
        </w:rPr>
        <w:t xml:space="preserve"> Alice Harrington,</w:t>
      </w:r>
      <w:r w:rsidR="00B913DF" w:rsidRPr="00D44FFF">
        <w:rPr>
          <w:color w:val="000000"/>
        </w:rPr>
        <w:t xml:space="preserve"> </w:t>
      </w:r>
      <w:r w:rsidR="00C60C4D" w:rsidRPr="00D44FFF">
        <w:rPr>
          <w:color w:val="000000"/>
        </w:rPr>
        <w:t xml:space="preserve">Lauren Jenkins, Rosemary Donald, </w:t>
      </w:r>
      <w:r w:rsidR="00D073AF" w:rsidRPr="00D44FFF">
        <w:rPr>
          <w:color w:val="000000"/>
        </w:rPr>
        <w:t>Stephanie Wee</w:t>
      </w:r>
      <w:r w:rsidR="00D073AF" w:rsidRPr="00D44FFF">
        <w:rPr>
          <w:color w:val="000000"/>
        </w:rPr>
        <w:t xml:space="preserve">, </w:t>
      </w:r>
      <w:r w:rsidR="00425521" w:rsidRPr="00D44FFF">
        <w:rPr>
          <w:color w:val="000000"/>
        </w:rPr>
        <w:t>C</w:t>
      </w:r>
      <w:r w:rsidR="00EB6B53">
        <w:rPr>
          <w:color w:val="000000"/>
        </w:rPr>
        <w:t>hin</w:t>
      </w:r>
      <w:r w:rsidR="00D862DB">
        <w:rPr>
          <w:color w:val="000000"/>
        </w:rPr>
        <w:t xml:space="preserve"> Yin</w:t>
      </w:r>
      <w:r w:rsidR="00425521" w:rsidRPr="00D44FFF">
        <w:rPr>
          <w:color w:val="000000"/>
        </w:rPr>
        <w:t xml:space="preserve"> Chim, </w:t>
      </w:r>
      <w:r w:rsidR="00D073AF" w:rsidRPr="00D44FFF">
        <w:rPr>
          <w:color w:val="000000"/>
        </w:rPr>
        <w:t xml:space="preserve">Catherine </w:t>
      </w:r>
      <w:proofErr w:type="spellStart"/>
      <w:r w:rsidR="00D073AF" w:rsidRPr="00D44FFF">
        <w:rPr>
          <w:color w:val="000000"/>
        </w:rPr>
        <w:t>Beehag</w:t>
      </w:r>
      <w:proofErr w:type="spellEnd"/>
      <w:r w:rsidR="00D073AF" w:rsidRPr="00D44FFF">
        <w:rPr>
          <w:color w:val="000000"/>
        </w:rPr>
        <w:t>, Emma Land</w:t>
      </w:r>
      <w:r w:rsidR="00367444" w:rsidRPr="00D44FFF">
        <w:rPr>
          <w:color w:val="000000"/>
        </w:rPr>
        <w:t>rigan,</w:t>
      </w:r>
      <w:r w:rsidR="00425521" w:rsidRPr="00D44FFF">
        <w:rPr>
          <w:color w:val="000000"/>
        </w:rPr>
        <w:t xml:space="preserve"> Sam</w:t>
      </w:r>
      <w:r w:rsidR="00B65397" w:rsidRPr="00D44FFF">
        <w:rPr>
          <w:color w:val="000000"/>
        </w:rPr>
        <w:t>antha</w:t>
      </w:r>
      <w:r w:rsidR="00367444" w:rsidRPr="00D44FFF">
        <w:rPr>
          <w:color w:val="000000"/>
        </w:rPr>
        <w:t xml:space="preserve"> </w:t>
      </w:r>
      <w:proofErr w:type="spellStart"/>
      <w:r w:rsidR="00367444" w:rsidRPr="00D44FFF">
        <w:rPr>
          <w:color w:val="000000"/>
        </w:rPr>
        <w:t>Hoefsmit</w:t>
      </w:r>
      <w:proofErr w:type="spellEnd"/>
      <w:r w:rsidR="001C45F3" w:rsidRPr="00D44FFF">
        <w:rPr>
          <w:color w:val="000000"/>
        </w:rPr>
        <w:t>, Lou</w:t>
      </w:r>
      <w:r w:rsidR="00DC1C05" w:rsidRPr="00D44FFF">
        <w:rPr>
          <w:color w:val="000000"/>
        </w:rPr>
        <w:t xml:space="preserve">ise </w:t>
      </w:r>
      <w:proofErr w:type="spellStart"/>
      <w:r w:rsidR="00DC1C05" w:rsidRPr="00D44FFF">
        <w:rPr>
          <w:color w:val="000000"/>
        </w:rPr>
        <w:t>Beehag</w:t>
      </w:r>
      <w:proofErr w:type="spellEnd"/>
      <w:r w:rsidR="00521C8F" w:rsidRPr="00D44FFF">
        <w:rPr>
          <w:color w:val="000000"/>
        </w:rPr>
        <w:t>, Clare</w:t>
      </w:r>
      <w:r w:rsidR="0018294E" w:rsidRPr="00D44FFF">
        <w:rPr>
          <w:color w:val="000000"/>
        </w:rPr>
        <w:t xml:space="preserve"> Miller, </w:t>
      </w:r>
      <w:r w:rsidR="0018294E" w:rsidRPr="00D44FFF">
        <w:rPr>
          <w:color w:val="000000"/>
        </w:rPr>
        <w:t>Max Joscelyne</w:t>
      </w:r>
      <w:r w:rsidR="00FB0EE0">
        <w:rPr>
          <w:color w:val="000000"/>
        </w:rPr>
        <w:t>, Iain Hoy</w:t>
      </w:r>
      <w:r w:rsidR="009D3B24">
        <w:rPr>
          <w:color w:val="000000"/>
        </w:rPr>
        <w:t xml:space="preserve">, </w:t>
      </w:r>
      <w:r w:rsidR="009D3B24">
        <w:rPr>
          <w:color w:val="000000"/>
        </w:rPr>
        <w:t>Alexander Beattie</w:t>
      </w:r>
      <w:r w:rsidR="009D3B24">
        <w:rPr>
          <w:color w:val="000000"/>
        </w:rPr>
        <w:t>.</w:t>
      </w:r>
    </w:p>
    <w:p w14:paraId="54897F4C" w14:textId="77777777" w:rsidR="003C7795" w:rsidRDefault="003C77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83" w:right="1123"/>
      </w:pPr>
    </w:p>
    <w:p w14:paraId="39E568FE" w14:textId="79F26817" w:rsidR="003C7795" w:rsidRPr="00C60C4D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83" w:right="1123"/>
      </w:pPr>
      <w:r w:rsidRPr="00586E33">
        <w:rPr>
          <w:b/>
          <w:bCs/>
          <w:color w:val="000000"/>
        </w:rPr>
        <w:t xml:space="preserve">Apologies </w:t>
      </w:r>
      <w:r w:rsidR="00E334FB" w:rsidRPr="00425521">
        <w:rPr>
          <w:b/>
          <w:bCs/>
          <w:color w:val="000000"/>
        </w:rPr>
        <w:t>–</w:t>
      </w:r>
      <w:r w:rsidR="005639A0">
        <w:rPr>
          <w:color w:val="000000"/>
        </w:rPr>
        <w:t xml:space="preserve"> </w:t>
      </w:r>
      <w:r w:rsidR="00C60C4D" w:rsidRPr="00425521">
        <w:rPr>
          <w:color w:val="000000"/>
        </w:rPr>
        <w:t>Sophie Toppeross, Ruth Ramasundara, Suzanne Small, Heidi Buhr</w:t>
      </w:r>
      <w:r w:rsidR="005B1C6D" w:rsidRPr="00425521">
        <w:rPr>
          <w:color w:val="000000"/>
        </w:rPr>
        <w:t xml:space="preserve">, Kim </w:t>
      </w:r>
      <w:proofErr w:type="spellStart"/>
      <w:r w:rsidR="005B1C6D" w:rsidRPr="00425521">
        <w:rPr>
          <w:color w:val="000000"/>
        </w:rPr>
        <w:t>Mu</w:t>
      </w:r>
      <w:r w:rsidR="000D62A7" w:rsidRPr="00425521">
        <w:rPr>
          <w:color w:val="000000"/>
        </w:rPr>
        <w:t>s</w:t>
      </w:r>
      <w:r w:rsidR="005B1C6D" w:rsidRPr="00425521">
        <w:rPr>
          <w:color w:val="000000"/>
        </w:rPr>
        <w:t>nig</w:t>
      </w:r>
      <w:proofErr w:type="spellEnd"/>
      <w:r w:rsidR="00D073AF" w:rsidRPr="00425521">
        <w:rPr>
          <w:color w:val="000000"/>
        </w:rPr>
        <w:t xml:space="preserve">, </w:t>
      </w:r>
      <w:r w:rsidR="00D073AF" w:rsidRPr="00425521">
        <w:rPr>
          <w:color w:val="000000"/>
        </w:rPr>
        <w:t>Alison Hamill, Arlie Loughnan</w:t>
      </w:r>
      <w:r w:rsidR="006D4EEF">
        <w:rPr>
          <w:color w:val="000000"/>
        </w:rPr>
        <w:t xml:space="preserve">, </w:t>
      </w:r>
      <w:r w:rsidR="00FB77DC" w:rsidRPr="00041C20">
        <w:t>Eamon McGinn</w:t>
      </w:r>
      <w:r w:rsidR="00FB77DC">
        <w:t>.</w:t>
      </w:r>
    </w:p>
    <w:p w14:paraId="2D5274E2" w14:textId="77777777" w:rsidR="007B3337" w:rsidRPr="00586E33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40" w:lineRule="auto"/>
        <w:rPr>
          <w:b/>
          <w:bCs/>
          <w:color w:val="1F4E79"/>
        </w:rPr>
      </w:pPr>
      <w:r w:rsidRPr="00586E33">
        <w:rPr>
          <w:b/>
          <w:bCs/>
          <w:color w:val="1F4E79"/>
        </w:rPr>
        <w:t xml:space="preserve">General Agenda  </w:t>
      </w:r>
    </w:p>
    <w:p w14:paraId="4F5ADA24" w14:textId="77777777" w:rsidR="007B3337" w:rsidRDefault="007B3337" w:rsidP="007B3337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 w:rsidRPr="00567A52">
        <w:t>President’s Welcome</w:t>
      </w:r>
      <w:r>
        <w:t xml:space="preserve"> – Jamie Darams</w:t>
      </w:r>
    </w:p>
    <w:p w14:paraId="6B6F8153" w14:textId="77777777" w:rsidR="007B3337" w:rsidRDefault="007B3337" w:rsidP="007B3337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>Outline AGM process – Jamie Darams</w:t>
      </w:r>
    </w:p>
    <w:p w14:paraId="2FC13CB9" w14:textId="77777777" w:rsidR="007B3337" w:rsidRDefault="007B3337" w:rsidP="007B3337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 w:rsidRPr="00C40439">
        <w:t>Review and Motion to Accept 202</w:t>
      </w:r>
      <w:r>
        <w:t>4</w:t>
      </w:r>
      <w:r w:rsidRPr="00C40439">
        <w:t xml:space="preserve"> AGM Minutes</w:t>
      </w:r>
      <w:r>
        <w:t xml:space="preserve"> – Lauren Jenkins</w:t>
      </w:r>
    </w:p>
    <w:p w14:paraId="23434A85" w14:textId="77777777" w:rsidR="007B3337" w:rsidRDefault="007B3337" w:rsidP="007B3337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>Committee Reports – Jamie Darams, Stephanie Wee, Lucy Thawley</w:t>
      </w:r>
    </w:p>
    <w:p w14:paraId="678E8477" w14:textId="77777777" w:rsidR="007B3337" w:rsidRPr="009D0106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 w:right="286" w:firstLine="2"/>
      </w:pPr>
      <w:r w:rsidRPr="009D0106">
        <w:t>4.1 Presidents Report</w:t>
      </w:r>
    </w:p>
    <w:p w14:paraId="617CB341" w14:textId="77777777" w:rsidR="007B3337" w:rsidRPr="009D0106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 w:right="286" w:firstLine="2"/>
      </w:pPr>
      <w:r w:rsidRPr="009D0106">
        <w:t>4.2 Treasurers Report</w:t>
      </w:r>
    </w:p>
    <w:p w14:paraId="07F59F48" w14:textId="77777777" w:rsidR="007B3337" w:rsidRPr="009D0106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 w:right="286" w:firstLine="2"/>
      </w:pPr>
      <w:r w:rsidRPr="009D0106">
        <w:t>4.3 Secretary’s Report</w:t>
      </w:r>
    </w:p>
    <w:p w14:paraId="74EC3863" w14:textId="77777777" w:rsidR="007B3337" w:rsidRPr="00567A52" w:rsidRDefault="007B3337" w:rsidP="007B333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/>
      </w:pPr>
      <w:r w:rsidRPr="009D0106">
        <w:t>5. Motion to appoint Auditor for 2025</w:t>
      </w:r>
    </w:p>
    <w:p w14:paraId="253C26C0" w14:textId="77777777" w:rsidR="007B3337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 w:firstLine="2"/>
      </w:pPr>
      <w:r>
        <w:t>6. Election Committee for 2025</w:t>
      </w:r>
    </w:p>
    <w:p w14:paraId="0FA76619" w14:textId="77777777" w:rsidR="007B3337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 w:right="286" w:firstLine="2"/>
      </w:pPr>
      <w:r>
        <w:t>6.1 Appoint Returning Officer</w:t>
      </w:r>
    </w:p>
    <w:p w14:paraId="24049876" w14:textId="77777777" w:rsidR="007B3337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 w:right="286" w:firstLine="2"/>
      </w:pPr>
      <w:r>
        <w:t>6.2 Declare all positions vacant</w:t>
      </w:r>
    </w:p>
    <w:p w14:paraId="5F59B65D" w14:textId="77777777" w:rsidR="007B3337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 w:right="286" w:firstLine="2"/>
      </w:pPr>
      <w:r>
        <w:t>6.3 Call for nominations: President, Treasurer, Secretary, Vice President</w:t>
      </w:r>
    </w:p>
    <w:p w14:paraId="0FB60347" w14:textId="77777777" w:rsidR="007B3337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 w:right="286" w:firstLine="2"/>
      </w:pPr>
      <w:r>
        <w:t>6.4 Ballot and confirm positions</w:t>
      </w:r>
    </w:p>
    <w:p w14:paraId="54A86713" w14:textId="77777777" w:rsidR="007B3337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 w:firstLine="2"/>
      </w:pPr>
      <w:r>
        <w:t>7. Election for Sub-Committees</w:t>
      </w:r>
    </w:p>
    <w:p w14:paraId="5B872B27" w14:textId="77777777" w:rsidR="007B3337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 w:right="286" w:firstLine="2"/>
      </w:pPr>
      <w:r>
        <w:t xml:space="preserve">7.1 </w:t>
      </w:r>
      <w:r w:rsidRPr="00C250C6">
        <w:t>Aftercare Committee</w:t>
      </w:r>
      <w:r w:rsidRPr="00DB625F">
        <w:t> </w:t>
      </w:r>
    </w:p>
    <w:p w14:paraId="6B8F5C8B" w14:textId="77777777" w:rsidR="007B3337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 w:right="286" w:firstLine="2"/>
      </w:pPr>
      <w:r>
        <w:t xml:space="preserve">7.2 </w:t>
      </w:r>
      <w:r w:rsidRPr="00C250C6">
        <w:t>Social Committee </w:t>
      </w:r>
    </w:p>
    <w:p w14:paraId="75DE377B" w14:textId="77777777" w:rsidR="007B3337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 w:right="286" w:firstLine="2"/>
      </w:pPr>
      <w:r>
        <w:t xml:space="preserve">7.3 </w:t>
      </w:r>
      <w:r w:rsidRPr="00C250C6">
        <w:t>Fete Committee </w:t>
      </w:r>
    </w:p>
    <w:p w14:paraId="6903549B" w14:textId="77777777" w:rsidR="007B3337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 w:right="286" w:firstLine="2"/>
      </w:pPr>
      <w:r>
        <w:t xml:space="preserve">7.4 </w:t>
      </w:r>
      <w:r w:rsidRPr="00C250C6">
        <w:t>Uniform Committee </w:t>
      </w:r>
    </w:p>
    <w:p w14:paraId="3FD19FF1" w14:textId="77777777" w:rsidR="007B3337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 w:firstLine="2"/>
      </w:pPr>
      <w:r>
        <w:t>8. Set Membership Fees for 2025 - $1</w:t>
      </w:r>
    </w:p>
    <w:p w14:paraId="67F1AE06" w14:textId="77777777" w:rsidR="007B3337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 w:firstLine="2"/>
      </w:pPr>
      <w:r>
        <w:t>9.  Confirm AGM Date for 2026 – Tuesday 30 June 2026</w:t>
      </w:r>
    </w:p>
    <w:p w14:paraId="3DAE1557" w14:textId="77777777" w:rsidR="007B3337" w:rsidRDefault="007B3337" w:rsidP="007B3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 w:firstLine="2"/>
      </w:pPr>
      <w:r>
        <w:t>10. Close AGM</w:t>
      </w:r>
    </w:p>
    <w:p w14:paraId="17FB990C" w14:textId="77777777" w:rsidR="00B913DF" w:rsidRDefault="00B913DF" w:rsidP="00B913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 w:firstLine="2"/>
        <w:rPr>
          <w:color w:val="000000"/>
        </w:rPr>
      </w:pPr>
    </w:p>
    <w:p w14:paraId="298122F6" w14:textId="77777777" w:rsidR="00B913DF" w:rsidRPr="00586E33" w:rsidRDefault="00B913DF" w:rsidP="00440A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40" w:lineRule="auto"/>
        <w:rPr>
          <w:b/>
          <w:bCs/>
          <w:color w:val="1F4E79"/>
        </w:rPr>
      </w:pPr>
    </w:p>
    <w:p w14:paraId="0BE3600B" w14:textId="41680023" w:rsidR="003C7795" w:rsidRDefault="005D4345">
      <w:pPr>
        <w:widowControl w:val="0"/>
        <w:spacing w:before="295" w:line="201" w:lineRule="auto"/>
        <w:ind w:left="11" w:right="74" w:hanging="8"/>
        <w:rPr>
          <w:sz w:val="15"/>
          <w:szCs w:val="15"/>
        </w:rPr>
      </w:pPr>
      <w:r>
        <w:rPr>
          <w:noProof/>
        </w:rPr>
        <w:lastRenderedPageBreak/>
        <w:drawing>
          <wp:inline distT="19050" distB="19050" distL="19050" distR="19050" wp14:anchorId="2D0D7020" wp14:editId="44821661">
            <wp:extent cx="5923789" cy="766572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3789" cy="766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t xml:space="preserve">P&amp;C email P&amp;C website P&amp;C pages on the school website Join the P&amp;C Facebook page  </w:t>
      </w:r>
    </w:p>
    <w:p w14:paraId="2CE84ADC" w14:textId="1E9BA5E4" w:rsidR="003C7795" w:rsidRDefault="005D4345">
      <w:pPr>
        <w:widowControl w:val="0"/>
        <w:spacing w:before="128" w:line="240" w:lineRule="auto"/>
        <w:jc w:val="center"/>
        <w:rPr>
          <w:color w:val="1F4E79"/>
        </w:rPr>
      </w:pPr>
      <w:r>
        <w:rPr>
          <w:sz w:val="13"/>
          <w:szCs w:val="13"/>
          <w:u w:val="single"/>
        </w:rPr>
        <w:t xml:space="preserve">apspandc@gmail.com apspandc.com.au annandale-p.schools.nsw.edu.au/p-c facebook.com &gt; Annandale Public School P&amp;C </w:t>
      </w:r>
      <w:r>
        <w:rPr>
          <w:sz w:val="13"/>
          <w:szCs w:val="13"/>
        </w:rPr>
        <w:t xml:space="preserve"> </w:t>
      </w:r>
    </w:p>
    <w:p w14:paraId="668CA19E" w14:textId="29AB9D79" w:rsidR="003C7795" w:rsidRPr="00586E33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586E33">
        <w:rPr>
          <w:b/>
          <w:bCs/>
          <w:color w:val="1F4E79"/>
        </w:rPr>
        <w:t xml:space="preserve">Minutes </w:t>
      </w:r>
    </w:p>
    <w:p w14:paraId="3C2114D6" w14:textId="4AB1B236" w:rsidR="003C7795" w:rsidRDefault="005D4345" w:rsidP="00586E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color w:val="4574A2"/>
        </w:rPr>
      </w:pPr>
      <w:r w:rsidRPr="00586E33">
        <w:rPr>
          <w:b/>
          <w:bCs/>
          <w:color w:val="1F4E79"/>
        </w:rPr>
        <w:t xml:space="preserve">Item 1 </w:t>
      </w:r>
      <w:r w:rsidR="00C006AD">
        <w:rPr>
          <w:b/>
          <w:bCs/>
          <w:color w:val="1F4E79"/>
        </w:rPr>
        <w:t xml:space="preserve">| </w:t>
      </w:r>
      <w:r w:rsidRPr="00586E33">
        <w:rPr>
          <w:b/>
          <w:bCs/>
          <w:color w:val="1F4E79"/>
        </w:rPr>
        <w:t xml:space="preserve">Welcome – </w:t>
      </w:r>
      <w:r w:rsidR="0054582D">
        <w:rPr>
          <w:b/>
          <w:bCs/>
          <w:color w:val="1F4E79"/>
        </w:rPr>
        <w:t>Jamie Darams</w:t>
      </w:r>
      <w:r w:rsidRPr="00586E33">
        <w:rPr>
          <w:b/>
          <w:bCs/>
          <w:color w:val="1F4E79"/>
        </w:rPr>
        <w:t xml:space="preserve">  </w:t>
      </w:r>
    </w:p>
    <w:p w14:paraId="01F7F6D2" w14:textId="77777777" w:rsidR="00EF6B57" w:rsidRPr="00EF6B57" w:rsidRDefault="00EF6B57" w:rsidP="00EF6B57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EF6B57">
        <w:rPr>
          <w:rFonts w:eastAsia="Times New Roman"/>
        </w:rPr>
        <w:t>I would like to acknowledge the Traditional owners of the land on which we meet tonight, the Gadigal people of the Eora nation. I pay my respects to their eldest past and present.</w:t>
      </w:r>
    </w:p>
    <w:p w14:paraId="3052F87D" w14:textId="0A2CE0E0" w:rsidR="003C7795" w:rsidRPr="00461604" w:rsidRDefault="003C7795" w:rsidP="00EF6B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30" w:lineRule="auto"/>
        <w:ind w:left="1070" w:right="36"/>
        <w:rPr>
          <w:highlight w:val="yellow"/>
        </w:rPr>
      </w:pPr>
    </w:p>
    <w:p w14:paraId="33C70B88" w14:textId="77777777" w:rsidR="003E287D" w:rsidRDefault="005D4345" w:rsidP="00586E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586E33">
        <w:rPr>
          <w:b/>
          <w:bCs/>
          <w:color w:val="1F4E79"/>
        </w:rPr>
        <w:t xml:space="preserve">Item 2 </w:t>
      </w:r>
      <w:r w:rsidR="00C006AD">
        <w:rPr>
          <w:b/>
          <w:bCs/>
          <w:color w:val="1F4E79"/>
        </w:rPr>
        <w:t xml:space="preserve">| </w:t>
      </w:r>
      <w:r w:rsidR="000D43F1">
        <w:rPr>
          <w:b/>
          <w:bCs/>
          <w:color w:val="1F4E79"/>
        </w:rPr>
        <w:t>Outline AGM process – Jamie Darams</w:t>
      </w:r>
    </w:p>
    <w:p w14:paraId="6768F308" w14:textId="77777777" w:rsidR="003E287D" w:rsidRDefault="003E287D" w:rsidP="00586E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</w:p>
    <w:p w14:paraId="7A1392A5" w14:textId="05F090BB" w:rsidR="003C7795" w:rsidRPr="00586E33" w:rsidRDefault="003E287D" w:rsidP="00586E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3E287D">
        <w:rPr>
          <w:b/>
          <w:bCs/>
          <w:color w:val="1F4E79"/>
        </w:rPr>
        <w:t>Item 3 | Review and Motion to Accept 2025 AGM Minutes – Lauren Jenkins</w:t>
      </w:r>
    </w:p>
    <w:p w14:paraId="4D4AFD03" w14:textId="78ECFBB2" w:rsidR="003C7795" w:rsidRPr="0054582D" w:rsidRDefault="003C7795" w:rsidP="005458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0" w:lineRule="auto"/>
        <w:ind w:left="677" w:right="777"/>
      </w:pPr>
    </w:p>
    <w:tbl>
      <w:tblPr>
        <w:tblStyle w:val="a"/>
        <w:tblW w:w="9264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3C7795" w14:paraId="73CBE1AB" w14:textId="77777777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45BD" w14:textId="77777777" w:rsidR="003C7795" w:rsidRPr="00B07E85" w:rsidRDefault="005D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Motion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41D8" w14:textId="13889E91" w:rsidR="003C7795" w:rsidRPr="00EC7729" w:rsidRDefault="005D4345" w:rsidP="00106E2C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 w:rsidRPr="007C6825">
              <w:t xml:space="preserve">That the minutes from the previous </w:t>
            </w:r>
            <w:r w:rsidR="00E25F5D">
              <w:t xml:space="preserve">annual </w:t>
            </w:r>
            <w:r w:rsidRPr="007C6825">
              <w:t xml:space="preserve">general meeting, </w:t>
            </w:r>
            <w:r w:rsidR="00A5608F">
              <w:t>27</w:t>
            </w:r>
            <w:r w:rsidR="00CE4F1F">
              <w:t xml:space="preserve"> </w:t>
            </w:r>
            <w:r w:rsidR="00E25F5D">
              <w:t>June</w:t>
            </w:r>
            <w:r w:rsidR="00CE4F1F">
              <w:t xml:space="preserve"> 202</w:t>
            </w:r>
            <w:r w:rsidR="00E25F5D">
              <w:t>4</w:t>
            </w:r>
            <w:r w:rsidRPr="007C6825">
              <w:t>, be accepted as a true record.</w:t>
            </w:r>
            <w:r w:rsidR="00545292">
              <w:t xml:space="preserve"> </w:t>
            </w:r>
          </w:p>
        </w:tc>
      </w:tr>
      <w:tr w:rsidR="003C7795" w14:paraId="7C1DAF8B" w14:textId="77777777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5408" w14:textId="77777777" w:rsidR="003C7795" w:rsidRPr="004A2AB2" w:rsidRDefault="005D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Mover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D9AF1" w14:textId="6FC2E119" w:rsidR="003C7795" w:rsidRPr="004A2AB2" w:rsidRDefault="00A71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0370F">
              <w:t>Lucy Thawley</w:t>
            </w:r>
          </w:p>
        </w:tc>
      </w:tr>
      <w:tr w:rsidR="003C7795" w14:paraId="3FD86630" w14:textId="77777777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56D8" w14:textId="77777777" w:rsidR="003C7795" w:rsidRPr="004A2AB2" w:rsidRDefault="005D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Seconder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63E0" w14:textId="56175827" w:rsidR="003C7795" w:rsidRPr="004A2AB2" w:rsidRDefault="00FB7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Chin Yin</w:t>
            </w:r>
            <w:r w:rsidR="00E1080A">
              <w:t xml:space="preserve"> Chim</w:t>
            </w:r>
          </w:p>
        </w:tc>
      </w:tr>
      <w:tr w:rsidR="003C7795" w14:paraId="5843B992" w14:textId="77777777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02CC" w14:textId="77777777" w:rsidR="003C7795" w:rsidRPr="00B07E85" w:rsidRDefault="005D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Outcome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3143" w14:textId="77777777" w:rsidR="003C7795" w:rsidRPr="0054582D" w:rsidRDefault="005D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4582D">
              <w:t>Passed</w:t>
            </w:r>
          </w:p>
        </w:tc>
      </w:tr>
    </w:tbl>
    <w:p w14:paraId="46D2AAB9" w14:textId="77777777" w:rsidR="00E25F5D" w:rsidRDefault="00E25F5D" w:rsidP="00A820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</w:p>
    <w:p w14:paraId="30453652" w14:textId="1A6982C2" w:rsidR="00E25F5D" w:rsidRPr="00E25F5D" w:rsidRDefault="00E25F5D" w:rsidP="00E25F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E25F5D">
        <w:rPr>
          <w:b/>
          <w:bCs/>
          <w:color w:val="1F4E79"/>
        </w:rPr>
        <w:t>Item 4 | Committee Reports – Jamie Darams, Stephanie Wee, Lucy Thawley</w:t>
      </w:r>
    </w:p>
    <w:p w14:paraId="6A41C1A0" w14:textId="1346168A" w:rsidR="00E25F5D" w:rsidRDefault="00E25F5D" w:rsidP="00E25F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 w:right="286" w:firstLine="2"/>
      </w:pPr>
      <w:r>
        <w:t>4.1 Presidents Report</w:t>
      </w:r>
      <w:r w:rsidR="006538D6">
        <w:t xml:space="preserve"> – see attached</w:t>
      </w:r>
    </w:p>
    <w:p w14:paraId="77AE0F28" w14:textId="50CF0AC4" w:rsidR="00E25F5D" w:rsidRDefault="00E25F5D" w:rsidP="00E25F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 w:right="286" w:firstLine="2"/>
      </w:pPr>
      <w:r>
        <w:t>4.2 Treasurers Report</w:t>
      </w:r>
      <w:r w:rsidR="006538D6">
        <w:t xml:space="preserve"> – see attached</w:t>
      </w:r>
    </w:p>
    <w:p w14:paraId="6B887148" w14:textId="2CCCA8E5" w:rsidR="00E25F5D" w:rsidRDefault="00E25F5D" w:rsidP="00E25F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 w:right="286" w:firstLine="2"/>
      </w:pPr>
      <w:r>
        <w:t>4.3 Secretary’s Report</w:t>
      </w:r>
      <w:r w:rsidR="006538D6">
        <w:t xml:space="preserve"> – see attached</w:t>
      </w:r>
    </w:p>
    <w:p w14:paraId="75935588" w14:textId="77777777" w:rsidR="00E25F5D" w:rsidRDefault="00E25F5D" w:rsidP="00A820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</w:p>
    <w:p w14:paraId="77B14FD2" w14:textId="119E8948" w:rsidR="006538D6" w:rsidRPr="00BC5ACC" w:rsidRDefault="002D30C4" w:rsidP="00A820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>
        <w:rPr>
          <w:b/>
          <w:bCs/>
          <w:color w:val="1F4E79"/>
        </w:rPr>
        <w:t xml:space="preserve">Item </w:t>
      </w:r>
      <w:r w:rsidR="006538D6">
        <w:rPr>
          <w:b/>
          <w:bCs/>
          <w:color w:val="1F4E79"/>
        </w:rPr>
        <w:t>5</w:t>
      </w:r>
      <w:r>
        <w:rPr>
          <w:b/>
          <w:bCs/>
          <w:color w:val="1F4E79"/>
        </w:rPr>
        <w:t xml:space="preserve"> | </w:t>
      </w:r>
      <w:r w:rsidR="006538D6" w:rsidRPr="006538D6">
        <w:rPr>
          <w:b/>
          <w:bCs/>
          <w:color w:val="1F4E79"/>
        </w:rPr>
        <w:t>Motion to appoint Auditor for 202</w:t>
      </w:r>
      <w:r w:rsidR="006538D6" w:rsidRPr="00BC5ACC">
        <w:rPr>
          <w:b/>
          <w:bCs/>
          <w:color w:val="1F4E79"/>
        </w:rPr>
        <w:t>5</w:t>
      </w:r>
      <w:r w:rsidR="009D4C31" w:rsidRPr="00BC5ACC">
        <w:rPr>
          <w:b/>
          <w:bCs/>
          <w:color w:val="1F4E79"/>
        </w:rPr>
        <w:t xml:space="preserve"> - Stephanie Wee</w:t>
      </w:r>
    </w:p>
    <w:tbl>
      <w:tblPr>
        <w:tblW w:w="9264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6538D6" w14:paraId="66EDAC29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C6A3" w14:textId="77777777" w:rsidR="006538D6" w:rsidRPr="00BC5ACC" w:rsidRDefault="006538D6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C5ACC">
              <w:t>Motion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90FBE" w14:textId="1D1A62A3" w:rsidR="006538D6" w:rsidRPr="00EC7729" w:rsidRDefault="006538D6" w:rsidP="00BA0259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 w:rsidRPr="00BC5ACC">
              <w:t>To appoint Ben Story as the auditor for 2025</w:t>
            </w:r>
            <w:r w:rsidR="00D862B5">
              <w:t>. Cost $250</w:t>
            </w:r>
          </w:p>
        </w:tc>
      </w:tr>
      <w:tr w:rsidR="006538D6" w14:paraId="214E4B5F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28D51" w14:textId="77777777" w:rsidR="006538D6" w:rsidRPr="004A2AB2" w:rsidRDefault="006538D6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Mover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42FE5" w14:textId="3C50816A" w:rsidR="006538D6" w:rsidRPr="004A2AB2" w:rsidRDefault="00D862B5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Stephanie Wee</w:t>
            </w:r>
          </w:p>
        </w:tc>
      </w:tr>
      <w:tr w:rsidR="006538D6" w14:paraId="68D275D9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E338F" w14:textId="77777777" w:rsidR="006538D6" w:rsidRPr="004A2AB2" w:rsidRDefault="006538D6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Seconder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C9B1" w14:textId="12BFC7BF" w:rsidR="006538D6" w:rsidRPr="004A2AB2" w:rsidRDefault="00D862B5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Rosemary Donald</w:t>
            </w:r>
          </w:p>
        </w:tc>
      </w:tr>
      <w:tr w:rsidR="006538D6" w14:paraId="2D733286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EAE8" w14:textId="77777777" w:rsidR="006538D6" w:rsidRPr="00B07E85" w:rsidRDefault="006538D6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Outcome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3C7C2" w14:textId="77777777" w:rsidR="006538D6" w:rsidRPr="0054582D" w:rsidRDefault="006538D6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4582D">
              <w:t>Passed</w:t>
            </w:r>
          </w:p>
        </w:tc>
      </w:tr>
    </w:tbl>
    <w:p w14:paraId="42BE680D" w14:textId="77777777" w:rsidR="006538D6" w:rsidRDefault="006538D6" w:rsidP="00E32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</w:p>
    <w:p w14:paraId="220DACA5" w14:textId="77777777" w:rsidR="003F524F" w:rsidRDefault="003F524F" w:rsidP="00E32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</w:p>
    <w:p w14:paraId="7F6AB764" w14:textId="168063E8" w:rsidR="00E32471" w:rsidRDefault="00E32471" w:rsidP="00E32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>
        <w:rPr>
          <w:b/>
          <w:bCs/>
          <w:color w:val="1F4E79"/>
        </w:rPr>
        <w:t xml:space="preserve">Item </w:t>
      </w:r>
      <w:r w:rsidR="009D4C31">
        <w:rPr>
          <w:b/>
          <w:bCs/>
          <w:color w:val="1F4E79"/>
        </w:rPr>
        <w:t>6</w:t>
      </w:r>
      <w:r>
        <w:rPr>
          <w:b/>
          <w:bCs/>
          <w:color w:val="1F4E79"/>
        </w:rPr>
        <w:t xml:space="preserve"> | </w:t>
      </w:r>
      <w:r w:rsidR="009D4C31" w:rsidRPr="009D4C31">
        <w:rPr>
          <w:b/>
          <w:bCs/>
          <w:color w:val="1F4E79"/>
        </w:rPr>
        <w:t>Election Committee for 2025</w:t>
      </w:r>
    </w:p>
    <w:p w14:paraId="6AB6D836" w14:textId="1B320146" w:rsidR="003F524F" w:rsidRPr="006A1EFD" w:rsidRDefault="006A1EFD" w:rsidP="006A1E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>
        <w:rPr>
          <w:b/>
          <w:bCs/>
          <w:color w:val="1F4E79"/>
        </w:rPr>
        <w:t>6.1 Appoint Returning Officer</w:t>
      </w:r>
    </w:p>
    <w:tbl>
      <w:tblPr>
        <w:tblW w:w="9264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3F524F" w14:paraId="708A477E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5030C" w14:textId="77777777" w:rsidR="003F524F" w:rsidRPr="00B07E85" w:rsidRDefault="003F524F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Motion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29351" w14:textId="5BDD1E1B" w:rsidR="003F524F" w:rsidRPr="00EC7729" w:rsidRDefault="006A1EFD" w:rsidP="00BA0259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>
              <w:t>To appoint Lisa Lupton as Returning Officer</w:t>
            </w:r>
            <w:r w:rsidR="003F524F">
              <w:t xml:space="preserve"> </w:t>
            </w:r>
          </w:p>
        </w:tc>
      </w:tr>
      <w:tr w:rsidR="003F524F" w14:paraId="2803F138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5938B" w14:textId="77777777" w:rsidR="003F524F" w:rsidRPr="004A2AB2" w:rsidRDefault="003F524F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Mover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9E070" w14:textId="09272646" w:rsidR="003F524F" w:rsidRPr="004A2AB2" w:rsidRDefault="00C262EB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Jamie Darams</w:t>
            </w:r>
          </w:p>
        </w:tc>
      </w:tr>
      <w:tr w:rsidR="003F524F" w14:paraId="2FA36166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9C497" w14:textId="77777777" w:rsidR="003F524F" w:rsidRPr="004A2AB2" w:rsidRDefault="003F524F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Seconder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A721" w14:textId="6A7471FD" w:rsidR="003F524F" w:rsidRPr="004A2AB2" w:rsidRDefault="00C262EB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Lucy Thawley</w:t>
            </w:r>
          </w:p>
        </w:tc>
      </w:tr>
      <w:tr w:rsidR="003F524F" w14:paraId="2AAE93C0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59AD" w14:textId="77777777" w:rsidR="003F524F" w:rsidRPr="00B07E85" w:rsidRDefault="003F524F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Outcome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9109A" w14:textId="77777777" w:rsidR="003F524F" w:rsidRPr="0054582D" w:rsidRDefault="003F524F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4582D">
              <w:t>Passed</w:t>
            </w:r>
          </w:p>
        </w:tc>
      </w:tr>
    </w:tbl>
    <w:p w14:paraId="2C74D326" w14:textId="77777777" w:rsidR="003F524F" w:rsidRDefault="003F524F" w:rsidP="00E32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</w:p>
    <w:p w14:paraId="339F15C3" w14:textId="70B47325" w:rsidR="006A1EFD" w:rsidRDefault="006A1EFD" w:rsidP="006A1E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>
        <w:rPr>
          <w:b/>
          <w:bCs/>
          <w:color w:val="1F4E79"/>
        </w:rPr>
        <w:t>6.2 Declare all positions vacant</w:t>
      </w:r>
    </w:p>
    <w:p w14:paraId="3242167C" w14:textId="2DA42EC7" w:rsidR="006A1EFD" w:rsidRPr="006A1EFD" w:rsidRDefault="006A1EFD" w:rsidP="006A1E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>
        <w:rPr>
          <w:b/>
          <w:bCs/>
          <w:color w:val="1F4E79"/>
        </w:rPr>
        <w:t>6.3 Call for nominations: President, Treasurer, Secretary, Vice President</w:t>
      </w:r>
    </w:p>
    <w:tbl>
      <w:tblPr>
        <w:tblW w:w="9264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6A1EFD" w14:paraId="7EA99011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4A852" w14:textId="4410FC8C" w:rsidR="006A1EFD" w:rsidRPr="00B07E85" w:rsidRDefault="006A1EFD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Nominations for Pres</w:t>
            </w:r>
            <w:r w:rsidR="00DB4740">
              <w:t>i</w:t>
            </w:r>
            <w:r>
              <w:t>dent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A19B9" w14:textId="7DD4F7FE" w:rsidR="006A1EFD" w:rsidRPr="00EC7729" w:rsidRDefault="006A1EFD" w:rsidP="00BA0259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 w:rsidRPr="00DB4740">
              <w:t>Jamie Darams</w:t>
            </w:r>
            <w:r>
              <w:t xml:space="preserve"> </w:t>
            </w:r>
          </w:p>
        </w:tc>
      </w:tr>
      <w:tr w:rsidR="006A1EFD" w14:paraId="4D4C62B1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8CF6A" w14:textId="77777777" w:rsidR="006A1EFD" w:rsidRPr="004A2AB2" w:rsidRDefault="006A1EFD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Mover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9FD6F" w14:textId="77777777" w:rsidR="006A1EFD" w:rsidRPr="004A2AB2" w:rsidRDefault="006A1EFD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B4740">
              <w:t>Lucy Thawley</w:t>
            </w:r>
          </w:p>
        </w:tc>
      </w:tr>
      <w:tr w:rsidR="006A1EFD" w14:paraId="747BAEBA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2F234" w14:textId="77777777" w:rsidR="006A1EFD" w:rsidRPr="004A2AB2" w:rsidRDefault="006A1EFD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Seconder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5676" w14:textId="55BFB809" w:rsidR="006A1EFD" w:rsidRPr="004A2AB2" w:rsidRDefault="00DB4740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Lauren Jenkins</w:t>
            </w:r>
          </w:p>
        </w:tc>
      </w:tr>
      <w:tr w:rsidR="006A1EFD" w14:paraId="77159C6A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08D0" w14:textId="77777777" w:rsidR="006A1EFD" w:rsidRPr="00B07E85" w:rsidRDefault="006A1EFD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Outcome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DEC0E" w14:textId="761481D9" w:rsidR="006A1EFD" w:rsidRPr="0054582D" w:rsidRDefault="001B50CF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B4740">
              <w:t xml:space="preserve">Jamie </w:t>
            </w:r>
            <w:r w:rsidR="001D2BFD">
              <w:t xml:space="preserve">Darams </w:t>
            </w:r>
            <w:r w:rsidRPr="00DB4740">
              <w:t>accepted the role</w:t>
            </w:r>
          </w:p>
        </w:tc>
      </w:tr>
    </w:tbl>
    <w:p w14:paraId="44D40352" w14:textId="77777777" w:rsidR="003F524F" w:rsidRDefault="003F524F" w:rsidP="00E32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</w:p>
    <w:tbl>
      <w:tblPr>
        <w:tblW w:w="9264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1B50CF" w14:paraId="6AC42FD5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4568" w14:textId="0E435A3C" w:rsidR="001B50CF" w:rsidRPr="00B07E85" w:rsidRDefault="001B50CF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Nominations for </w:t>
            </w:r>
            <w:r w:rsidR="000E3398">
              <w:t>Co-</w:t>
            </w:r>
            <w:r>
              <w:t>Treasurer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58D22" w14:textId="1AB99971" w:rsidR="001B50CF" w:rsidRPr="00EC7729" w:rsidRDefault="000A494C" w:rsidP="00BA0259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 w:rsidRPr="00041C20">
              <w:t>Stephanie Wee/Eamon McGinn</w:t>
            </w:r>
            <w:r w:rsidR="001B50CF">
              <w:t xml:space="preserve"> </w:t>
            </w:r>
          </w:p>
        </w:tc>
      </w:tr>
      <w:tr w:rsidR="001B50CF" w14:paraId="5F9EC821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C0075" w14:textId="77777777" w:rsidR="001B50CF" w:rsidRPr="004A2AB2" w:rsidRDefault="001B50CF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Mover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A4891" w14:textId="720C6925" w:rsidR="001B50CF" w:rsidRPr="004A2AB2" w:rsidRDefault="000E3398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Jamie Darams</w:t>
            </w:r>
          </w:p>
        </w:tc>
      </w:tr>
      <w:tr w:rsidR="001B50CF" w14:paraId="478E999B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07194" w14:textId="77777777" w:rsidR="001B50CF" w:rsidRPr="004A2AB2" w:rsidRDefault="001B50CF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Seconder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22192" w14:textId="5EB52063" w:rsidR="001B50CF" w:rsidRPr="004A2AB2" w:rsidRDefault="000E3398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Lauren Jenkins</w:t>
            </w:r>
          </w:p>
        </w:tc>
      </w:tr>
      <w:tr w:rsidR="001B50CF" w14:paraId="21A30914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7B8A8" w14:textId="77777777" w:rsidR="001B50CF" w:rsidRPr="00B07E85" w:rsidRDefault="001B50CF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Outcome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EDB4" w14:textId="56802356" w:rsidR="001B50CF" w:rsidRPr="0054582D" w:rsidRDefault="00E9694B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41C20">
              <w:t>Stephanie Wee/Eamon McGinn</w:t>
            </w:r>
            <w:r w:rsidR="001B50CF">
              <w:t xml:space="preserve"> accepted the role</w:t>
            </w:r>
          </w:p>
        </w:tc>
      </w:tr>
    </w:tbl>
    <w:p w14:paraId="6A3CE06A" w14:textId="77777777" w:rsidR="001B50CF" w:rsidRDefault="001B50CF" w:rsidP="00E32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</w:p>
    <w:p w14:paraId="7E4DEB53" w14:textId="77777777" w:rsidR="003F524F" w:rsidRDefault="003F524F" w:rsidP="00E32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</w:p>
    <w:tbl>
      <w:tblPr>
        <w:tblW w:w="9264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0A494C" w14:paraId="6C0BA6C9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2D563" w14:textId="7000016D" w:rsidR="000A494C" w:rsidRPr="00B07E85" w:rsidRDefault="000A494C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Nominations for Secretary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0FAA0" w14:textId="54E3F916" w:rsidR="000A494C" w:rsidRPr="00EC7729" w:rsidRDefault="00C245E8" w:rsidP="00BA0259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 w:rsidRPr="000E3398">
              <w:t xml:space="preserve">Emma </w:t>
            </w:r>
            <w:r w:rsidR="000E3398" w:rsidRPr="000E3398">
              <w:t>Landrigan</w:t>
            </w:r>
          </w:p>
        </w:tc>
      </w:tr>
      <w:tr w:rsidR="000A494C" w14:paraId="0EEFC387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64FC" w14:textId="77777777" w:rsidR="000A494C" w:rsidRPr="004A2AB2" w:rsidRDefault="000A494C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Mover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0C3AE" w14:textId="76841816" w:rsidR="000A494C" w:rsidRPr="004A2AB2" w:rsidRDefault="000E3398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Lucy Thawley</w:t>
            </w:r>
          </w:p>
        </w:tc>
      </w:tr>
      <w:tr w:rsidR="000A494C" w14:paraId="0DA70670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CD94D" w14:textId="77777777" w:rsidR="000A494C" w:rsidRPr="004A2AB2" w:rsidRDefault="000A494C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Seconder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2ED9" w14:textId="2259D5F8" w:rsidR="000A494C" w:rsidRPr="004A2AB2" w:rsidRDefault="000E3398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Jamie Darams</w:t>
            </w:r>
          </w:p>
        </w:tc>
      </w:tr>
      <w:tr w:rsidR="000A494C" w14:paraId="49B77C6F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EB4BA" w14:textId="77777777" w:rsidR="000A494C" w:rsidRPr="00B07E85" w:rsidRDefault="000A494C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Outcome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82CB2" w14:textId="0B6C2E45" w:rsidR="000A494C" w:rsidRPr="0054582D" w:rsidRDefault="00C245E8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Emma</w:t>
            </w:r>
            <w:r w:rsidR="000A494C">
              <w:t xml:space="preserve"> </w:t>
            </w:r>
            <w:r w:rsidR="001D2BFD" w:rsidRPr="000E3398">
              <w:t>Landrigan</w:t>
            </w:r>
            <w:r w:rsidR="001D2BFD">
              <w:t xml:space="preserve"> </w:t>
            </w:r>
            <w:r w:rsidR="000A494C">
              <w:t>accepted the role</w:t>
            </w:r>
          </w:p>
        </w:tc>
      </w:tr>
    </w:tbl>
    <w:p w14:paraId="6310B293" w14:textId="77777777" w:rsidR="00AD1EEA" w:rsidRDefault="00AD1EEA" w:rsidP="00E32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</w:p>
    <w:tbl>
      <w:tblPr>
        <w:tblW w:w="9264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AD1EEA" w14:paraId="490D28A1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636C2" w14:textId="05FE01A7" w:rsidR="00AD1EEA" w:rsidRPr="00B07E85" w:rsidRDefault="00AD1EEA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Nominations for Vice President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F6D9E" w14:textId="00D2D5C6" w:rsidR="00AD1EEA" w:rsidRPr="00EC7729" w:rsidRDefault="00C904CC" w:rsidP="00BA0259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>
              <w:t>Lauren Jenkins</w:t>
            </w:r>
          </w:p>
        </w:tc>
      </w:tr>
      <w:tr w:rsidR="00AD1EEA" w14:paraId="64489B80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875A" w14:textId="77777777" w:rsidR="00AD1EEA" w:rsidRPr="004A2AB2" w:rsidRDefault="00AD1EEA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Mover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3985" w14:textId="7050C2C7" w:rsidR="00AD1EEA" w:rsidRPr="004A2AB2" w:rsidRDefault="00FF5B58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Jamie Darams</w:t>
            </w:r>
          </w:p>
        </w:tc>
      </w:tr>
      <w:tr w:rsidR="00AD1EEA" w14:paraId="2D11CF81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64D3" w14:textId="77777777" w:rsidR="00AD1EEA" w:rsidRPr="004A2AB2" w:rsidRDefault="00AD1EEA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Seconder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2DF00" w14:textId="0B6630C8" w:rsidR="00AD1EEA" w:rsidRPr="004A2AB2" w:rsidRDefault="00FF5B58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Alice Harrington</w:t>
            </w:r>
          </w:p>
        </w:tc>
      </w:tr>
      <w:tr w:rsidR="00AD1EEA" w14:paraId="7A33BFB4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4CCD" w14:textId="77777777" w:rsidR="00AD1EEA" w:rsidRPr="00B07E85" w:rsidRDefault="00AD1EEA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Outcome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90C25" w14:textId="3CFBF67B" w:rsidR="00AD1EEA" w:rsidRPr="0054582D" w:rsidRDefault="001D2BFD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Lauren Jenkins</w:t>
            </w:r>
            <w:r w:rsidR="00AD1EEA">
              <w:t xml:space="preserve"> accepted the role</w:t>
            </w:r>
          </w:p>
        </w:tc>
      </w:tr>
    </w:tbl>
    <w:p w14:paraId="6C79138B" w14:textId="77777777" w:rsidR="00AD1EEA" w:rsidRDefault="00AD1EEA" w:rsidP="00E32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</w:p>
    <w:tbl>
      <w:tblPr>
        <w:tblW w:w="9264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AD1EEA" w14:paraId="2C2CEC77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0F5A" w14:textId="77777777" w:rsidR="00AD1EEA" w:rsidRPr="00B07E85" w:rsidRDefault="00AD1EEA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Nominations for Vice President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1D3F3" w14:textId="5E23246E" w:rsidR="00AD1EEA" w:rsidRPr="00EC7729" w:rsidRDefault="00FF5B58" w:rsidP="00BA0259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>
              <w:t>Alice Harrington</w:t>
            </w:r>
          </w:p>
        </w:tc>
      </w:tr>
      <w:tr w:rsidR="00AD1EEA" w14:paraId="37D4E6D6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6D3E" w14:textId="77777777" w:rsidR="00AD1EEA" w:rsidRPr="004A2AB2" w:rsidRDefault="00AD1EEA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Mover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3BF75" w14:textId="12059FCD" w:rsidR="00AD1EEA" w:rsidRPr="004A2AB2" w:rsidRDefault="00FF5B58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Jamie Darams</w:t>
            </w:r>
          </w:p>
        </w:tc>
      </w:tr>
      <w:tr w:rsidR="00AD1EEA" w14:paraId="0DD6B4E4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78FA" w14:textId="77777777" w:rsidR="00AD1EEA" w:rsidRPr="004A2AB2" w:rsidRDefault="00AD1EEA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Seconder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61BD6" w14:textId="394ED273" w:rsidR="00AD1EEA" w:rsidRPr="004A2AB2" w:rsidRDefault="00444958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44FFF">
              <w:rPr>
                <w:color w:val="000000"/>
              </w:rPr>
              <w:t>C</w:t>
            </w:r>
            <w:r>
              <w:rPr>
                <w:color w:val="000000"/>
              </w:rPr>
              <w:t>hin Yin</w:t>
            </w:r>
            <w:r w:rsidRPr="00D44FFF">
              <w:rPr>
                <w:color w:val="000000"/>
              </w:rPr>
              <w:t xml:space="preserve"> Chim</w:t>
            </w:r>
          </w:p>
        </w:tc>
      </w:tr>
      <w:tr w:rsidR="00AD1EEA" w14:paraId="274A791A" w14:textId="77777777" w:rsidTr="00BA0259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41A2" w14:textId="77777777" w:rsidR="00AD1EEA" w:rsidRPr="00B07E85" w:rsidRDefault="00AD1EEA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Outcome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9D2D" w14:textId="45EB1363" w:rsidR="00AD1EEA" w:rsidRPr="0054582D" w:rsidRDefault="00FF5B58" w:rsidP="00BA0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Alice</w:t>
            </w:r>
            <w:r w:rsidR="00AD1EEA">
              <w:t xml:space="preserve"> </w:t>
            </w:r>
            <w:r w:rsidR="001D2BFD">
              <w:t xml:space="preserve">Harrington </w:t>
            </w:r>
            <w:r w:rsidR="00AD1EEA">
              <w:t>accepted the role</w:t>
            </w:r>
          </w:p>
        </w:tc>
      </w:tr>
    </w:tbl>
    <w:p w14:paraId="091E2068" w14:textId="609E06F4" w:rsidR="00616CD1" w:rsidRDefault="00616CD1" w:rsidP="00616C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>
        <w:rPr>
          <w:b/>
          <w:bCs/>
          <w:color w:val="1F4E79"/>
        </w:rPr>
        <w:t>6.4 Ballot and confirm positions</w:t>
      </w:r>
    </w:p>
    <w:p w14:paraId="55FB6E11" w14:textId="77777777" w:rsidR="00616CD1" w:rsidRDefault="00616CD1" w:rsidP="00616C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</w:p>
    <w:p w14:paraId="6C9CC04E" w14:textId="32AA1A8E" w:rsidR="00616CD1" w:rsidRDefault="00616CD1" w:rsidP="00616C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>
        <w:rPr>
          <w:b/>
          <w:bCs/>
          <w:color w:val="1F4E79"/>
        </w:rPr>
        <w:t>Item 7 | Election of Sub-</w:t>
      </w:r>
      <w:proofErr w:type="spellStart"/>
      <w:r>
        <w:rPr>
          <w:b/>
          <w:bCs/>
          <w:color w:val="1F4E79"/>
        </w:rPr>
        <w:t>Commitees</w:t>
      </w:r>
      <w:proofErr w:type="spellEnd"/>
    </w:p>
    <w:p w14:paraId="5922245C" w14:textId="64A65700" w:rsidR="00303E30" w:rsidRPr="00303E30" w:rsidRDefault="00303E30" w:rsidP="00303E3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</w:pPr>
      <w:r w:rsidRPr="00303E30">
        <w:t xml:space="preserve">It was agreed that we will evolve these </w:t>
      </w:r>
      <w:proofErr w:type="spellStart"/>
      <w:r w:rsidRPr="00303E30">
        <w:t>commitees</w:t>
      </w:r>
      <w:proofErr w:type="spellEnd"/>
      <w:r w:rsidRPr="00303E30">
        <w:t xml:space="preserve"> when required.</w:t>
      </w:r>
    </w:p>
    <w:p w14:paraId="5A966FDA" w14:textId="7DC6DDF9" w:rsidR="001A7221" w:rsidRDefault="001A7221" w:rsidP="001A72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>
        <w:rPr>
          <w:b/>
          <w:bCs/>
          <w:color w:val="1F4E79"/>
        </w:rPr>
        <w:t xml:space="preserve">Item 8 | </w:t>
      </w:r>
      <w:r w:rsidRPr="001A7221">
        <w:rPr>
          <w:b/>
          <w:bCs/>
          <w:color w:val="1F4E79"/>
        </w:rPr>
        <w:t>Set Membership Fees for 2025 - $1</w:t>
      </w:r>
    </w:p>
    <w:p w14:paraId="1A26A128" w14:textId="7924C828" w:rsidR="001A7221" w:rsidRDefault="001A7221" w:rsidP="001A72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>
        <w:rPr>
          <w:b/>
          <w:bCs/>
          <w:color w:val="1F4E79"/>
        </w:rPr>
        <w:t xml:space="preserve">Item 9 | </w:t>
      </w:r>
      <w:r w:rsidRPr="001A7221">
        <w:rPr>
          <w:b/>
          <w:bCs/>
          <w:color w:val="1F4E79"/>
        </w:rPr>
        <w:t xml:space="preserve">Confirm AGM Date for 2026 – Tuesday </w:t>
      </w:r>
      <w:r w:rsidR="009F76E0">
        <w:rPr>
          <w:b/>
          <w:bCs/>
          <w:color w:val="1F4E79"/>
        </w:rPr>
        <w:t>2</w:t>
      </w:r>
      <w:r w:rsidRPr="001A7221">
        <w:rPr>
          <w:b/>
          <w:bCs/>
          <w:color w:val="1F4E79"/>
        </w:rPr>
        <w:t>3 June 2026</w:t>
      </w:r>
    </w:p>
    <w:p w14:paraId="7EAB6CE7" w14:textId="363C9AC7" w:rsidR="001A7221" w:rsidRDefault="001A7221" w:rsidP="001A72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>
        <w:rPr>
          <w:b/>
          <w:bCs/>
          <w:color w:val="1F4E79"/>
        </w:rPr>
        <w:t>Item 10 | Close AGM</w:t>
      </w:r>
    </w:p>
    <w:p w14:paraId="6621822D" w14:textId="61ED81C2" w:rsidR="001A7221" w:rsidRPr="001A7221" w:rsidRDefault="001A7221" w:rsidP="001A72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</w:pPr>
      <w:r w:rsidRPr="001A7221">
        <w:t xml:space="preserve">Meeting closed at </w:t>
      </w:r>
      <w:r w:rsidR="00FA5013">
        <w:t>7.57pm</w:t>
      </w:r>
    </w:p>
    <w:p w14:paraId="40DDDAFB" w14:textId="77777777" w:rsidR="001A7221" w:rsidRDefault="001A7221" w:rsidP="001A72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</w:p>
    <w:p w14:paraId="652E638C" w14:textId="21A180EE" w:rsidR="00C04A6D" w:rsidRPr="00C04A6D" w:rsidRDefault="00C04A6D" w:rsidP="00C04A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000000" w:themeColor="text1"/>
        </w:rPr>
      </w:pPr>
    </w:p>
    <w:p w14:paraId="2D6683D6" w14:textId="7AECD974" w:rsidR="001115F4" w:rsidRPr="004D0CE0" w:rsidRDefault="001115F4" w:rsidP="004D0C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30" w:lineRule="auto"/>
        <w:ind w:right="188"/>
        <w:rPr>
          <w:color w:val="4574A2"/>
        </w:rPr>
      </w:pPr>
      <w:r>
        <w:rPr>
          <w:color w:val="000000"/>
        </w:rPr>
        <w:t xml:space="preserve">Regards  </w:t>
      </w:r>
    </w:p>
    <w:p w14:paraId="50DC8368" w14:textId="4BC0595F" w:rsidR="001115F4" w:rsidRDefault="00BB6FF9" w:rsidP="001115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</w:rPr>
      </w:pPr>
      <w:r>
        <w:t>Lauren Jenkins</w:t>
      </w:r>
    </w:p>
    <w:p w14:paraId="3E142093" w14:textId="4BBB8328" w:rsidR="00602F84" w:rsidRPr="00E334FB" w:rsidRDefault="00BB6FF9" w:rsidP="004D0C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5" w:right="340" w:hanging="7"/>
        <w:rPr>
          <w:color w:val="0433FF"/>
          <w:sz w:val="20"/>
          <w:szCs w:val="20"/>
          <w:u w:val="single"/>
        </w:rPr>
      </w:pPr>
      <w:r>
        <w:rPr>
          <w:color w:val="000000"/>
        </w:rPr>
        <w:t xml:space="preserve">Vice </w:t>
      </w:r>
      <w:r w:rsidR="00804E19">
        <w:rPr>
          <w:color w:val="000000"/>
        </w:rPr>
        <w:t>President</w:t>
      </w:r>
      <w:r w:rsidR="00681953">
        <w:rPr>
          <w:color w:val="000000"/>
        </w:rPr>
        <w:t xml:space="preserve"> </w:t>
      </w:r>
      <w:r w:rsidR="001115F4">
        <w:rPr>
          <w:color w:val="000000"/>
        </w:rPr>
        <w:t xml:space="preserve">on behalf of the Annandale Public School Parents &amp; Citizens Association Mobile </w:t>
      </w:r>
      <w:r w:rsidR="00C04A6D">
        <w:rPr>
          <w:color w:val="000000"/>
        </w:rPr>
        <w:t>0410 688 075</w:t>
      </w:r>
      <w:r w:rsidR="001115F4">
        <w:rPr>
          <w:color w:val="000000"/>
        </w:rPr>
        <w:t xml:space="preserve"> Email </w:t>
      </w:r>
      <w:hyperlink r:id="rId7" w:history="1">
        <w:r w:rsidR="00602F84" w:rsidRPr="009D6A92">
          <w:rPr>
            <w:rStyle w:val="Hyperlink"/>
            <w:sz w:val="20"/>
            <w:szCs w:val="20"/>
          </w:rPr>
          <w:t>apspandc@gmail.com</w:t>
        </w:r>
      </w:hyperlink>
    </w:p>
    <w:p w14:paraId="05303401" w14:textId="77777777" w:rsidR="003C7795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01" w:lineRule="auto"/>
        <w:ind w:left="11" w:right="74" w:hanging="8"/>
        <w:rPr>
          <w:color w:val="000000"/>
          <w:sz w:val="15"/>
          <w:szCs w:val="15"/>
        </w:rPr>
      </w:pPr>
      <w:r>
        <w:rPr>
          <w:noProof/>
          <w:color w:val="000000"/>
        </w:rPr>
        <w:drawing>
          <wp:inline distT="19050" distB="19050" distL="19050" distR="19050" wp14:anchorId="34FFC60A" wp14:editId="535D4693">
            <wp:extent cx="5923789" cy="76657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3789" cy="766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15"/>
          <w:szCs w:val="15"/>
        </w:rPr>
        <w:t xml:space="preserve">P&amp;C email P&amp;C website P&amp;C pages on the school website Join the P&amp;C Facebook page  </w:t>
      </w:r>
    </w:p>
    <w:p w14:paraId="2547AB42" w14:textId="77777777" w:rsidR="003C7795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4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  <w:u w:val="single"/>
        </w:rPr>
        <w:t xml:space="preserve">apspandc@gmail.com apspandc.com.au annandale-p.schools.nsw.edu.au/p-c facebook.com &gt; Annandale Public School P&amp;C </w:t>
      </w:r>
      <w:r>
        <w:rPr>
          <w:color w:val="000000"/>
          <w:sz w:val="13"/>
          <w:szCs w:val="13"/>
        </w:rPr>
        <w:t xml:space="preserve"> </w:t>
      </w:r>
    </w:p>
    <w:p w14:paraId="4981D2DA" w14:textId="77777777" w:rsidR="003C7795" w:rsidRDefault="003C77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0" w:lineRule="auto"/>
        <w:ind w:left="350" w:right="476"/>
        <w:jc w:val="center"/>
        <w:rPr>
          <w:color w:val="000000"/>
        </w:rPr>
      </w:pPr>
    </w:p>
    <w:p w14:paraId="1482C0CD" w14:textId="77777777" w:rsidR="003C7795" w:rsidRDefault="003C77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5" w:lineRule="auto"/>
        <w:ind w:left="350" w:right="375"/>
        <w:rPr>
          <w:color w:val="000000"/>
        </w:rPr>
      </w:pPr>
    </w:p>
    <w:sectPr w:rsidR="003C7795">
      <w:pgSz w:w="12240" w:h="15840"/>
      <w:pgMar w:top="785" w:right="1380" w:bottom="645" w:left="145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494"/>
    <w:multiLevelType w:val="hybridMultilevel"/>
    <w:tmpl w:val="06E856FE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9497768"/>
    <w:multiLevelType w:val="multilevel"/>
    <w:tmpl w:val="2E7A72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B137902"/>
    <w:multiLevelType w:val="hybridMultilevel"/>
    <w:tmpl w:val="54B2AE4A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62476DF"/>
    <w:multiLevelType w:val="hybridMultilevel"/>
    <w:tmpl w:val="00A04D8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4" w15:restartNumberingAfterBreak="0">
    <w:nsid w:val="2E5A5D54"/>
    <w:multiLevelType w:val="hybridMultilevel"/>
    <w:tmpl w:val="23363898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8C06882"/>
    <w:multiLevelType w:val="hybridMultilevel"/>
    <w:tmpl w:val="407AE9B6"/>
    <w:lvl w:ilvl="0" w:tplc="09D6C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F3C51"/>
    <w:multiLevelType w:val="hybridMultilevel"/>
    <w:tmpl w:val="00A04D8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 w15:restartNumberingAfterBreak="0">
    <w:nsid w:val="3C7503EC"/>
    <w:multiLevelType w:val="hybridMultilevel"/>
    <w:tmpl w:val="00A04D82"/>
    <w:lvl w:ilvl="0" w:tplc="C28626C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96" w:hanging="360"/>
      </w:pPr>
    </w:lvl>
    <w:lvl w:ilvl="2" w:tplc="0C09001B" w:tentative="1">
      <w:start w:val="1"/>
      <w:numFmt w:val="lowerRoman"/>
      <w:lvlText w:val="%3."/>
      <w:lvlJc w:val="right"/>
      <w:pPr>
        <w:ind w:left="1816" w:hanging="180"/>
      </w:pPr>
    </w:lvl>
    <w:lvl w:ilvl="3" w:tplc="0C09000F" w:tentative="1">
      <w:start w:val="1"/>
      <w:numFmt w:val="decimal"/>
      <w:lvlText w:val="%4."/>
      <w:lvlJc w:val="left"/>
      <w:pPr>
        <w:ind w:left="2536" w:hanging="360"/>
      </w:pPr>
    </w:lvl>
    <w:lvl w:ilvl="4" w:tplc="0C090019" w:tentative="1">
      <w:start w:val="1"/>
      <w:numFmt w:val="lowerLetter"/>
      <w:lvlText w:val="%5."/>
      <w:lvlJc w:val="left"/>
      <w:pPr>
        <w:ind w:left="3256" w:hanging="360"/>
      </w:pPr>
    </w:lvl>
    <w:lvl w:ilvl="5" w:tplc="0C09001B" w:tentative="1">
      <w:start w:val="1"/>
      <w:numFmt w:val="lowerRoman"/>
      <w:lvlText w:val="%6."/>
      <w:lvlJc w:val="right"/>
      <w:pPr>
        <w:ind w:left="3976" w:hanging="180"/>
      </w:pPr>
    </w:lvl>
    <w:lvl w:ilvl="6" w:tplc="0C09000F" w:tentative="1">
      <w:start w:val="1"/>
      <w:numFmt w:val="decimal"/>
      <w:lvlText w:val="%7."/>
      <w:lvlJc w:val="left"/>
      <w:pPr>
        <w:ind w:left="4696" w:hanging="360"/>
      </w:pPr>
    </w:lvl>
    <w:lvl w:ilvl="7" w:tplc="0C090019" w:tentative="1">
      <w:start w:val="1"/>
      <w:numFmt w:val="lowerLetter"/>
      <w:lvlText w:val="%8."/>
      <w:lvlJc w:val="left"/>
      <w:pPr>
        <w:ind w:left="5416" w:hanging="360"/>
      </w:pPr>
    </w:lvl>
    <w:lvl w:ilvl="8" w:tplc="0C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8" w15:restartNumberingAfterBreak="0">
    <w:nsid w:val="4C8C5F3A"/>
    <w:multiLevelType w:val="hybridMultilevel"/>
    <w:tmpl w:val="7DE8D21E"/>
    <w:lvl w:ilvl="0" w:tplc="C5FC0C92">
      <w:numFmt w:val="bullet"/>
      <w:lvlText w:val=""/>
      <w:lvlJc w:val="left"/>
      <w:pPr>
        <w:ind w:left="71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512841FD"/>
    <w:multiLevelType w:val="hybridMultilevel"/>
    <w:tmpl w:val="816A4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7467D"/>
    <w:multiLevelType w:val="hybridMultilevel"/>
    <w:tmpl w:val="DB16900E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D566346"/>
    <w:multiLevelType w:val="hybridMultilevel"/>
    <w:tmpl w:val="0850396A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72FE4F42"/>
    <w:multiLevelType w:val="hybridMultilevel"/>
    <w:tmpl w:val="A412C4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3F0C32"/>
    <w:multiLevelType w:val="hybridMultilevel"/>
    <w:tmpl w:val="89169502"/>
    <w:lvl w:ilvl="0" w:tplc="4CE6735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4" w:hanging="360"/>
      </w:pPr>
    </w:lvl>
    <w:lvl w:ilvl="2" w:tplc="0C09001B" w:tentative="1">
      <w:start w:val="1"/>
      <w:numFmt w:val="lowerRoman"/>
      <w:lvlText w:val="%3."/>
      <w:lvlJc w:val="right"/>
      <w:pPr>
        <w:ind w:left="1824" w:hanging="180"/>
      </w:pPr>
    </w:lvl>
    <w:lvl w:ilvl="3" w:tplc="0C09000F" w:tentative="1">
      <w:start w:val="1"/>
      <w:numFmt w:val="decimal"/>
      <w:lvlText w:val="%4."/>
      <w:lvlJc w:val="left"/>
      <w:pPr>
        <w:ind w:left="2544" w:hanging="360"/>
      </w:pPr>
    </w:lvl>
    <w:lvl w:ilvl="4" w:tplc="0C090019" w:tentative="1">
      <w:start w:val="1"/>
      <w:numFmt w:val="lowerLetter"/>
      <w:lvlText w:val="%5."/>
      <w:lvlJc w:val="left"/>
      <w:pPr>
        <w:ind w:left="3264" w:hanging="360"/>
      </w:pPr>
    </w:lvl>
    <w:lvl w:ilvl="5" w:tplc="0C09001B" w:tentative="1">
      <w:start w:val="1"/>
      <w:numFmt w:val="lowerRoman"/>
      <w:lvlText w:val="%6."/>
      <w:lvlJc w:val="right"/>
      <w:pPr>
        <w:ind w:left="3984" w:hanging="180"/>
      </w:pPr>
    </w:lvl>
    <w:lvl w:ilvl="6" w:tplc="0C09000F" w:tentative="1">
      <w:start w:val="1"/>
      <w:numFmt w:val="decimal"/>
      <w:lvlText w:val="%7."/>
      <w:lvlJc w:val="left"/>
      <w:pPr>
        <w:ind w:left="4704" w:hanging="360"/>
      </w:pPr>
    </w:lvl>
    <w:lvl w:ilvl="7" w:tplc="0C090019" w:tentative="1">
      <w:start w:val="1"/>
      <w:numFmt w:val="lowerLetter"/>
      <w:lvlText w:val="%8."/>
      <w:lvlJc w:val="left"/>
      <w:pPr>
        <w:ind w:left="5424" w:hanging="360"/>
      </w:pPr>
    </w:lvl>
    <w:lvl w:ilvl="8" w:tplc="0C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4" w15:restartNumberingAfterBreak="0">
    <w:nsid w:val="741471F2"/>
    <w:multiLevelType w:val="hybridMultilevel"/>
    <w:tmpl w:val="36DE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6751B"/>
    <w:multiLevelType w:val="hybridMultilevel"/>
    <w:tmpl w:val="E1D09574"/>
    <w:lvl w:ilvl="0" w:tplc="0C0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 w15:restartNumberingAfterBreak="0">
    <w:nsid w:val="78A23387"/>
    <w:multiLevelType w:val="hybridMultilevel"/>
    <w:tmpl w:val="C46AAA0C"/>
    <w:lvl w:ilvl="0" w:tplc="09D6C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671820">
    <w:abstractNumId w:val="2"/>
  </w:num>
  <w:num w:numId="2" w16cid:durableId="699628168">
    <w:abstractNumId w:val="0"/>
  </w:num>
  <w:num w:numId="3" w16cid:durableId="954293426">
    <w:abstractNumId w:val="10"/>
  </w:num>
  <w:num w:numId="4" w16cid:durableId="734746255">
    <w:abstractNumId w:val="15"/>
  </w:num>
  <w:num w:numId="5" w16cid:durableId="188179800">
    <w:abstractNumId w:val="4"/>
  </w:num>
  <w:num w:numId="6" w16cid:durableId="325667330">
    <w:abstractNumId w:val="8"/>
  </w:num>
  <w:num w:numId="7" w16cid:durableId="932785734">
    <w:abstractNumId w:val="11"/>
  </w:num>
  <w:num w:numId="8" w16cid:durableId="116484760">
    <w:abstractNumId w:val="13"/>
  </w:num>
  <w:num w:numId="9" w16cid:durableId="959535169">
    <w:abstractNumId w:val="12"/>
  </w:num>
  <w:num w:numId="10" w16cid:durableId="1210721753">
    <w:abstractNumId w:val="1"/>
  </w:num>
  <w:num w:numId="11" w16cid:durableId="904072331">
    <w:abstractNumId w:val="14"/>
  </w:num>
  <w:num w:numId="12" w16cid:durableId="1014452478">
    <w:abstractNumId w:val="16"/>
  </w:num>
  <w:num w:numId="13" w16cid:durableId="1522427241">
    <w:abstractNumId w:val="5"/>
  </w:num>
  <w:num w:numId="14" w16cid:durableId="1476220415">
    <w:abstractNumId w:val="9"/>
  </w:num>
  <w:num w:numId="15" w16cid:durableId="1333335196">
    <w:abstractNumId w:val="7"/>
  </w:num>
  <w:num w:numId="16" w16cid:durableId="1061562553">
    <w:abstractNumId w:val="6"/>
  </w:num>
  <w:num w:numId="17" w16cid:durableId="736165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95"/>
    <w:rsid w:val="0000171F"/>
    <w:rsid w:val="00002025"/>
    <w:rsid w:val="000307B8"/>
    <w:rsid w:val="00035F1E"/>
    <w:rsid w:val="0004006D"/>
    <w:rsid w:val="00040DCC"/>
    <w:rsid w:val="00041C20"/>
    <w:rsid w:val="00052658"/>
    <w:rsid w:val="00054002"/>
    <w:rsid w:val="00065B08"/>
    <w:rsid w:val="00080DF4"/>
    <w:rsid w:val="00090CCC"/>
    <w:rsid w:val="000954D6"/>
    <w:rsid w:val="0009578A"/>
    <w:rsid w:val="000A1902"/>
    <w:rsid w:val="000A1AB0"/>
    <w:rsid w:val="000A34C0"/>
    <w:rsid w:val="000A494C"/>
    <w:rsid w:val="000A61D3"/>
    <w:rsid w:val="000B02EB"/>
    <w:rsid w:val="000B506F"/>
    <w:rsid w:val="000B61B2"/>
    <w:rsid w:val="000C124E"/>
    <w:rsid w:val="000D07CE"/>
    <w:rsid w:val="000D43F1"/>
    <w:rsid w:val="000D62A7"/>
    <w:rsid w:val="000E3398"/>
    <w:rsid w:val="000E737D"/>
    <w:rsid w:val="000F05A9"/>
    <w:rsid w:val="000F148C"/>
    <w:rsid w:val="000F2EAA"/>
    <w:rsid w:val="00103232"/>
    <w:rsid w:val="00106E2C"/>
    <w:rsid w:val="001115F4"/>
    <w:rsid w:val="001159CF"/>
    <w:rsid w:val="001161E5"/>
    <w:rsid w:val="001307F7"/>
    <w:rsid w:val="00130C2E"/>
    <w:rsid w:val="00132DBB"/>
    <w:rsid w:val="00135C26"/>
    <w:rsid w:val="00152A56"/>
    <w:rsid w:val="0015411E"/>
    <w:rsid w:val="00156B8E"/>
    <w:rsid w:val="00157DF7"/>
    <w:rsid w:val="0018294E"/>
    <w:rsid w:val="0018422A"/>
    <w:rsid w:val="00192E06"/>
    <w:rsid w:val="00195B8C"/>
    <w:rsid w:val="001A7221"/>
    <w:rsid w:val="001B1D81"/>
    <w:rsid w:val="001B50CF"/>
    <w:rsid w:val="001C0E55"/>
    <w:rsid w:val="001C45F3"/>
    <w:rsid w:val="001C6D57"/>
    <w:rsid w:val="001C7E1A"/>
    <w:rsid w:val="001D0DD6"/>
    <w:rsid w:val="001D2BFD"/>
    <w:rsid w:val="001D33F9"/>
    <w:rsid w:val="001D42FA"/>
    <w:rsid w:val="001D45FA"/>
    <w:rsid w:val="001D48FB"/>
    <w:rsid w:val="001E1166"/>
    <w:rsid w:val="001E37EC"/>
    <w:rsid w:val="001E53E6"/>
    <w:rsid w:val="001F0977"/>
    <w:rsid w:val="001F6628"/>
    <w:rsid w:val="001F7F72"/>
    <w:rsid w:val="0020021B"/>
    <w:rsid w:val="00200402"/>
    <w:rsid w:val="002123FE"/>
    <w:rsid w:val="00224AE0"/>
    <w:rsid w:val="00224CD0"/>
    <w:rsid w:val="002258F7"/>
    <w:rsid w:val="00227EAF"/>
    <w:rsid w:val="00231653"/>
    <w:rsid w:val="002330BC"/>
    <w:rsid w:val="002339DC"/>
    <w:rsid w:val="00243B14"/>
    <w:rsid w:val="002531B5"/>
    <w:rsid w:val="002539CA"/>
    <w:rsid w:val="0027146C"/>
    <w:rsid w:val="00271943"/>
    <w:rsid w:val="00275559"/>
    <w:rsid w:val="0027734E"/>
    <w:rsid w:val="002B1ABB"/>
    <w:rsid w:val="002B252B"/>
    <w:rsid w:val="002C344E"/>
    <w:rsid w:val="002C67FF"/>
    <w:rsid w:val="002C6900"/>
    <w:rsid w:val="002D1097"/>
    <w:rsid w:val="002D30C4"/>
    <w:rsid w:val="002D7416"/>
    <w:rsid w:val="002D7E1B"/>
    <w:rsid w:val="002E1361"/>
    <w:rsid w:val="002F3D1F"/>
    <w:rsid w:val="00300309"/>
    <w:rsid w:val="00301B01"/>
    <w:rsid w:val="00302393"/>
    <w:rsid w:val="00303E30"/>
    <w:rsid w:val="00307E36"/>
    <w:rsid w:val="00316DE1"/>
    <w:rsid w:val="00323F04"/>
    <w:rsid w:val="00325EC4"/>
    <w:rsid w:val="00332264"/>
    <w:rsid w:val="00335D7D"/>
    <w:rsid w:val="00337848"/>
    <w:rsid w:val="00345550"/>
    <w:rsid w:val="003512AD"/>
    <w:rsid w:val="00352176"/>
    <w:rsid w:val="0036385F"/>
    <w:rsid w:val="0036516A"/>
    <w:rsid w:val="00367444"/>
    <w:rsid w:val="00367E7B"/>
    <w:rsid w:val="0037645B"/>
    <w:rsid w:val="0038322D"/>
    <w:rsid w:val="0038405E"/>
    <w:rsid w:val="003852BE"/>
    <w:rsid w:val="00393633"/>
    <w:rsid w:val="00394DCD"/>
    <w:rsid w:val="00397665"/>
    <w:rsid w:val="003A651A"/>
    <w:rsid w:val="003A7C01"/>
    <w:rsid w:val="003B48AD"/>
    <w:rsid w:val="003C7795"/>
    <w:rsid w:val="003D7096"/>
    <w:rsid w:val="003E287D"/>
    <w:rsid w:val="003E570A"/>
    <w:rsid w:val="003E7209"/>
    <w:rsid w:val="003F524F"/>
    <w:rsid w:val="003F5F97"/>
    <w:rsid w:val="003F6456"/>
    <w:rsid w:val="00403E49"/>
    <w:rsid w:val="00405298"/>
    <w:rsid w:val="004127C7"/>
    <w:rsid w:val="004165AA"/>
    <w:rsid w:val="0042211F"/>
    <w:rsid w:val="00425521"/>
    <w:rsid w:val="004264FB"/>
    <w:rsid w:val="00427937"/>
    <w:rsid w:val="00431585"/>
    <w:rsid w:val="00435194"/>
    <w:rsid w:val="00440AE5"/>
    <w:rsid w:val="00440DA6"/>
    <w:rsid w:val="00444958"/>
    <w:rsid w:val="00445F2B"/>
    <w:rsid w:val="00447249"/>
    <w:rsid w:val="00460061"/>
    <w:rsid w:val="00461604"/>
    <w:rsid w:val="004635AF"/>
    <w:rsid w:val="00467B67"/>
    <w:rsid w:val="00474684"/>
    <w:rsid w:val="004858B2"/>
    <w:rsid w:val="00486CDC"/>
    <w:rsid w:val="004A2AB2"/>
    <w:rsid w:val="004A6810"/>
    <w:rsid w:val="004A6D49"/>
    <w:rsid w:val="004B6422"/>
    <w:rsid w:val="004B6840"/>
    <w:rsid w:val="004C3EED"/>
    <w:rsid w:val="004D03C1"/>
    <w:rsid w:val="004D0CE0"/>
    <w:rsid w:val="004E1F71"/>
    <w:rsid w:val="004E30EB"/>
    <w:rsid w:val="004E47EA"/>
    <w:rsid w:val="004F2BE9"/>
    <w:rsid w:val="004F4FAA"/>
    <w:rsid w:val="004F74FE"/>
    <w:rsid w:val="005039CB"/>
    <w:rsid w:val="00514D06"/>
    <w:rsid w:val="005213B5"/>
    <w:rsid w:val="00521C8F"/>
    <w:rsid w:val="00522733"/>
    <w:rsid w:val="00525F9B"/>
    <w:rsid w:val="005305BD"/>
    <w:rsid w:val="00533F7B"/>
    <w:rsid w:val="00536E8B"/>
    <w:rsid w:val="00545292"/>
    <w:rsid w:val="0054582D"/>
    <w:rsid w:val="005473BA"/>
    <w:rsid w:val="00552866"/>
    <w:rsid w:val="005538D5"/>
    <w:rsid w:val="00557F7A"/>
    <w:rsid w:val="005639A0"/>
    <w:rsid w:val="0057099A"/>
    <w:rsid w:val="005865B3"/>
    <w:rsid w:val="00586E33"/>
    <w:rsid w:val="00590B4F"/>
    <w:rsid w:val="00597291"/>
    <w:rsid w:val="005A5F15"/>
    <w:rsid w:val="005B1C6D"/>
    <w:rsid w:val="005B20F9"/>
    <w:rsid w:val="005B4E89"/>
    <w:rsid w:val="005B5C31"/>
    <w:rsid w:val="005C1C6A"/>
    <w:rsid w:val="005C1ECA"/>
    <w:rsid w:val="005D3718"/>
    <w:rsid w:val="005D4345"/>
    <w:rsid w:val="005E0BD7"/>
    <w:rsid w:val="005F5002"/>
    <w:rsid w:val="00600382"/>
    <w:rsid w:val="00602F84"/>
    <w:rsid w:val="00611920"/>
    <w:rsid w:val="00613A7C"/>
    <w:rsid w:val="006156CD"/>
    <w:rsid w:val="00615DB9"/>
    <w:rsid w:val="00615F14"/>
    <w:rsid w:val="00616CD1"/>
    <w:rsid w:val="00617BB2"/>
    <w:rsid w:val="00622AF4"/>
    <w:rsid w:val="0062425F"/>
    <w:rsid w:val="00627A15"/>
    <w:rsid w:val="00634181"/>
    <w:rsid w:val="0063676E"/>
    <w:rsid w:val="0064467B"/>
    <w:rsid w:val="00645BCE"/>
    <w:rsid w:val="00645C11"/>
    <w:rsid w:val="00646A5A"/>
    <w:rsid w:val="00647550"/>
    <w:rsid w:val="00650AA5"/>
    <w:rsid w:val="006538D6"/>
    <w:rsid w:val="00653A35"/>
    <w:rsid w:val="00660C47"/>
    <w:rsid w:val="00664398"/>
    <w:rsid w:val="00676E12"/>
    <w:rsid w:val="00677B1F"/>
    <w:rsid w:val="00681953"/>
    <w:rsid w:val="00681B41"/>
    <w:rsid w:val="00682E1C"/>
    <w:rsid w:val="00686685"/>
    <w:rsid w:val="0069753C"/>
    <w:rsid w:val="006A1EFD"/>
    <w:rsid w:val="006A34D4"/>
    <w:rsid w:val="006A75B4"/>
    <w:rsid w:val="006B383A"/>
    <w:rsid w:val="006B7E82"/>
    <w:rsid w:val="006C3BE8"/>
    <w:rsid w:val="006C54A0"/>
    <w:rsid w:val="006D4EEF"/>
    <w:rsid w:val="006D7A4A"/>
    <w:rsid w:val="006E2E22"/>
    <w:rsid w:val="006E6CE5"/>
    <w:rsid w:val="006E7840"/>
    <w:rsid w:val="006F6F8D"/>
    <w:rsid w:val="00701516"/>
    <w:rsid w:val="00703119"/>
    <w:rsid w:val="00703B5D"/>
    <w:rsid w:val="0071527E"/>
    <w:rsid w:val="007158AE"/>
    <w:rsid w:val="00720246"/>
    <w:rsid w:val="0072377C"/>
    <w:rsid w:val="0072595B"/>
    <w:rsid w:val="00727C77"/>
    <w:rsid w:val="00735D12"/>
    <w:rsid w:val="007372BF"/>
    <w:rsid w:val="00745A32"/>
    <w:rsid w:val="00745D18"/>
    <w:rsid w:val="00750969"/>
    <w:rsid w:val="0075217F"/>
    <w:rsid w:val="00772B50"/>
    <w:rsid w:val="007735A2"/>
    <w:rsid w:val="00780155"/>
    <w:rsid w:val="00785C1C"/>
    <w:rsid w:val="00794AF2"/>
    <w:rsid w:val="00795D4B"/>
    <w:rsid w:val="007A4DC9"/>
    <w:rsid w:val="007A4DEB"/>
    <w:rsid w:val="007B3337"/>
    <w:rsid w:val="007B5E0C"/>
    <w:rsid w:val="007B6640"/>
    <w:rsid w:val="007C325F"/>
    <w:rsid w:val="007C449C"/>
    <w:rsid w:val="007C6825"/>
    <w:rsid w:val="007D4572"/>
    <w:rsid w:val="007D516E"/>
    <w:rsid w:val="007D6807"/>
    <w:rsid w:val="00800958"/>
    <w:rsid w:val="00802CC2"/>
    <w:rsid w:val="00802E39"/>
    <w:rsid w:val="00803A6C"/>
    <w:rsid w:val="00804E19"/>
    <w:rsid w:val="00806EF8"/>
    <w:rsid w:val="00811541"/>
    <w:rsid w:val="00830617"/>
    <w:rsid w:val="00832371"/>
    <w:rsid w:val="00850C3F"/>
    <w:rsid w:val="00855B2E"/>
    <w:rsid w:val="00861C81"/>
    <w:rsid w:val="00871394"/>
    <w:rsid w:val="0087174D"/>
    <w:rsid w:val="0087502C"/>
    <w:rsid w:val="00875803"/>
    <w:rsid w:val="008771CA"/>
    <w:rsid w:val="00882031"/>
    <w:rsid w:val="00884373"/>
    <w:rsid w:val="00887977"/>
    <w:rsid w:val="008900D4"/>
    <w:rsid w:val="00894B2F"/>
    <w:rsid w:val="008A565B"/>
    <w:rsid w:val="008A7EA0"/>
    <w:rsid w:val="008C63A2"/>
    <w:rsid w:val="008D06FE"/>
    <w:rsid w:val="008F0151"/>
    <w:rsid w:val="0090370F"/>
    <w:rsid w:val="00905D5C"/>
    <w:rsid w:val="00912AEA"/>
    <w:rsid w:val="009174E9"/>
    <w:rsid w:val="00917770"/>
    <w:rsid w:val="00917BEB"/>
    <w:rsid w:val="00924BCC"/>
    <w:rsid w:val="00924BEE"/>
    <w:rsid w:val="00926912"/>
    <w:rsid w:val="009358D5"/>
    <w:rsid w:val="0093617C"/>
    <w:rsid w:val="00936466"/>
    <w:rsid w:val="0094227B"/>
    <w:rsid w:val="009425C1"/>
    <w:rsid w:val="00942CE7"/>
    <w:rsid w:val="00944DEF"/>
    <w:rsid w:val="00956A94"/>
    <w:rsid w:val="00961AA6"/>
    <w:rsid w:val="0096483A"/>
    <w:rsid w:val="009700F5"/>
    <w:rsid w:val="009744D4"/>
    <w:rsid w:val="009A3034"/>
    <w:rsid w:val="009B17DD"/>
    <w:rsid w:val="009B667A"/>
    <w:rsid w:val="009C0672"/>
    <w:rsid w:val="009C17FA"/>
    <w:rsid w:val="009D0106"/>
    <w:rsid w:val="009D3B24"/>
    <w:rsid w:val="009D4C31"/>
    <w:rsid w:val="009E0904"/>
    <w:rsid w:val="009E238A"/>
    <w:rsid w:val="009E34A9"/>
    <w:rsid w:val="009E594D"/>
    <w:rsid w:val="009F76E0"/>
    <w:rsid w:val="00A068ED"/>
    <w:rsid w:val="00A10A82"/>
    <w:rsid w:val="00A1102F"/>
    <w:rsid w:val="00A132B6"/>
    <w:rsid w:val="00A15CD4"/>
    <w:rsid w:val="00A173C6"/>
    <w:rsid w:val="00A20680"/>
    <w:rsid w:val="00A40E89"/>
    <w:rsid w:val="00A46752"/>
    <w:rsid w:val="00A508FC"/>
    <w:rsid w:val="00A559BC"/>
    <w:rsid w:val="00A5608F"/>
    <w:rsid w:val="00A56AD2"/>
    <w:rsid w:val="00A66B22"/>
    <w:rsid w:val="00A66F62"/>
    <w:rsid w:val="00A71090"/>
    <w:rsid w:val="00A71112"/>
    <w:rsid w:val="00A74006"/>
    <w:rsid w:val="00A778E8"/>
    <w:rsid w:val="00A82089"/>
    <w:rsid w:val="00A90DB5"/>
    <w:rsid w:val="00A9248F"/>
    <w:rsid w:val="00A94E90"/>
    <w:rsid w:val="00A95A99"/>
    <w:rsid w:val="00AA6996"/>
    <w:rsid w:val="00AA73DB"/>
    <w:rsid w:val="00AB10FC"/>
    <w:rsid w:val="00AB1D99"/>
    <w:rsid w:val="00AB293E"/>
    <w:rsid w:val="00AB68EC"/>
    <w:rsid w:val="00AC163F"/>
    <w:rsid w:val="00AD0DD5"/>
    <w:rsid w:val="00AD1EEA"/>
    <w:rsid w:val="00AE262F"/>
    <w:rsid w:val="00AF1E2F"/>
    <w:rsid w:val="00B0352C"/>
    <w:rsid w:val="00B0501A"/>
    <w:rsid w:val="00B07E85"/>
    <w:rsid w:val="00B107E8"/>
    <w:rsid w:val="00B212C7"/>
    <w:rsid w:val="00B219CB"/>
    <w:rsid w:val="00B27C7A"/>
    <w:rsid w:val="00B31C99"/>
    <w:rsid w:val="00B56BC9"/>
    <w:rsid w:val="00B57F93"/>
    <w:rsid w:val="00B6245A"/>
    <w:rsid w:val="00B65397"/>
    <w:rsid w:val="00B70D37"/>
    <w:rsid w:val="00B735A1"/>
    <w:rsid w:val="00B75538"/>
    <w:rsid w:val="00B811C4"/>
    <w:rsid w:val="00B8486F"/>
    <w:rsid w:val="00B85D4F"/>
    <w:rsid w:val="00B87B7F"/>
    <w:rsid w:val="00B913DF"/>
    <w:rsid w:val="00BA5D99"/>
    <w:rsid w:val="00BB490A"/>
    <w:rsid w:val="00BB6FF9"/>
    <w:rsid w:val="00BC568B"/>
    <w:rsid w:val="00BC5ACC"/>
    <w:rsid w:val="00BE1BE9"/>
    <w:rsid w:val="00BE7713"/>
    <w:rsid w:val="00BF0C60"/>
    <w:rsid w:val="00BF4306"/>
    <w:rsid w:val="00BF4A30"/>
    <w:rsid w:val="00C006AD"/>
    <w:rsid w:val="00C04951"/>
    <w:rsid w:val="00C04A6D"/>
    <w:rsid w:val="00C10AB6"/>
    <w:rsid w:val="00C11101"/>
    <w:rsid w:val="00C122D0"/>
    <w:rsid w:val="00C127AF"/>
    <w:rsid w:val="00C16C6A"/>
    <w:rsid w:val="00C245E8"/>
    <w:rsid w:val="00C257A1"/>
    <w:rsid w:val="00C262EB"/>
    <w:rsid w:val="00C32D56"/>
    <w:rsid w:val="00C36EC3"/>
    <w:rsid w:val="00C45CFE"/>
    <w:rsid w:val="00C47884"/>
    <w:rsid w:val="00C519C6"/>
    <w:rsid w:val="00C60C4D"/>
    <w:rsid w:val="00C639EC"/>
    <w:rsid w:val="00C66E06"/>
    <w:rsid w:val="00C72395"/>
    <w:rsid w:val="00C82C2A"/>
    <w:rsid w:val="00C855A4"/>
    <w:rsid w:val="00C904CC"/>
    <w:rsid w:val="00C944E8"/>
    <w:rsid w:val="00CB29F5"/>
    <w:rsid w:val="00CB33F0"/>
    <w:rsid w:val="00CB5B42"/>
    <w:rsid w:val="00CB6594"/>
    <w:rsid w:val="00CC0691"/>
    <w:rsid w:val="00CC67C0"/>
    <w:rsid w:val="00CE4F1F"/>
    <w:rsid w:val="00CE5589"/>
    <w:rsid w:val="00CF6271"/>
    <w:rsid w:val="00CF66A8"/>
    <w:rsid w:val="00D073AF"/>
    <w:rsid w:val="00D10716"/>
    <w:rsid w:val="00D2431A"/>
    <w:rsid w:val="00D35A2A"/>
    <w:rsid w:val="00D44FFF"/>
    <w:rsid w:val="00D539B9"/>
    <w:rsid w:val="00D5612D"/>
    <w:rsid w:val="00D57D85"/>
    <w:rsid w:val="00D6131C"/>
    <w:rsid w:val="00D6249B"/>
    <w:rsid w:val="00D74CFC"/>
    <w:rsid w:val="00D75E9A"/>
    <w:rsid w:val="00D7669D"/>
    <w:rsid w:val="00D8446E"/>
    <w:rsid w:val="00D862B5"/>
    <w:rsid w:val="00D862DB"/>
    <w:rsid w:val="00D93D46"/>
    <w:rsid w:val="00D95491"/>
    <w:rsid w:val="00DA1FDD"/>
    <w:rsid w:val="00DA3BB6"/>
    <w:rsid w:val="00DB4740"/>
    <w:rsid w:val="00DB558F"/>
    <w:rsid w:val="00DC1C05"/>
    <w:rsid w:val="00DC30F5"/>
    <w:rsid w:val="00DE0B1E"/>
    <w:rsid w:val="00DE6076"/>
    <w:rsid w:val="00DF00BB"/>
    <w:rsid w:val="00DF152A"/>
    <w:rsid w:val="00E040E8"/>
    <w:rsid w:val="00E1080A"/>
    <w:rsid w:val="00E21AB8"/>
    <w:rsid w:val="00E21ED6"/>
    <w:rsid w:val="00E25F5D"/>
    <w:rsid w:val="00E32471"/>
    <w:rsid w:val="00E334FB"/>
    <w:rsid w:val="00E5483F"/>
    <w:rsid w:val="00E57D8C"/>
    <w:rsid w:val="00E6534E"/>
    <w:rsid w:val="00E65546"/>
    <w:rsid w:val="00E7177C"/>
    <w:rsid w:val="00E72F16"/>
    <w:rsid w:val="00E7568B"/>
    <w:rsid w:val="00E83BBC"/>
    <w:rsid w:val="00E85127"/>
    <w:rsid w:val="00E85495"/>
    <w:rsid w:val="00E919A1"/>
    <w:rsid w:val="00E95FC9"/>
    <w:rsid w:val="00E96352"/>
    <w:rsid w:val="00E96901"/>
    <w:rsid w:val="00E9694B"/>
    <w:rsid w:val="00EB0F0A"/>
    <w:rsid w:val="00EB6841"/>
    <w:rsid w:val="00EB6B53"/>
    <w:rsid w:val="00EC7729"/>
    <w:rsid w:val="00ED29BA"/>
    <w:rsid w:val="00ED7FD5"/>
    <w:rsid w:val="00EE0120"/>
    <w:rsid w:val="00EE0CA7"/>
    <w:rsid w:val="00EE1B46"/>
    <w:rsid w:val="00EF6B57"/>
    <w:rsid w:val="00EF6EFF"/>
    <w:rsid w:val="00F00E2D"/>
    <w:rsid w:val="00F0138E"/>
    <w:rsid w:val="00F1263C"/>
    <w:rsid w:val="00F1314B"/>
    <w:rsid w:val="00F24180"/>
    <w:rsid w:val="00F44B8E"/>
    <w:rsid w:val="00F46192"/>
    <w:rsid w:val="00F51CAC"/>
    <w:rsid w:val="00F53A81"/>
    <w:rsid w:val="00F545DF"/>
    <w:rsid w:val="00F555DC"/>
    <w:rsid w:val="00F55B6F"/>
    <w:rsid w:val="00F60C19"/>
    <w:rsid w:val="00F71CFE"/>
    <w:rsid w:val="00F77579"/>
    <w:rsid w:val="00F7785E"/>
    <w:rsid w:val="00F93981"/>
    <w:rsid w:val="00F967C9"/>
    <w:rsid w:val="00FA4E83"/>
    <w:rsid w:val="00FA5013"/>
    <w:rsid w:val="00FB0EE0"/>
    <w:rsid w:val="00FB6B97"/>
    <w:rsid w:val="00FB77DC"/>
    <w:rsid w:val="00FC6587"/>
    <w:rsid w:val="00FC7AFC"/>
    <w:rsid w:val="00FD5187"/>
    <w:rsid w:val="00FE3A59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6011"/>
  <w15:docId w15:val="{9183CF0A-0A79-451A-AE40-DAC3B935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22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00E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F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spand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Jenkins</dc:creator>
  <cp:lastModifiedBy>Lauren Jenkins</cp:lastModifiedBy>
  <cp:revision>83</cp:revision>
  <cp:lastPrinted>2025-02-27T08:06:00Z</cp:lastPrinted>
  <dcterms:created xsi:type="dcterms:W3CDTF">2025-03-25T10:04:00Z</dcterms:created>
  <dcterms:modified xsi:type="dcterms:W3CDTF">2025-06-24T11:02:00Z</dcterms:modified>
</cp:coreProperties>
</file>